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EC093" w14:textId="77777777" w:rsidR="00305504" w:rsidRPr="00305504" w:rsidRDefault="00305504" w:rsidP="00305504">
      <w:pPr>
        <w:adjustRightInd w:val="0"/>
        <w:spacing w:after="20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305504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Załącznik nr 4 do Umowy o przyznanie wsparcia pomostowego </w:t>
      </w:r>
    </w:p>
    <w:p w14:paraId="396E8CB7" w14:textId="77777777" w:rsidR="00305504" w:rsidRPr="00B45A0A" w:rsidRDefault="00305504" w:rsidP="00305504">
      <w:pPr>
        <w:adjustRightInd w:val="0"/>
        <w:spacing w:after="200"/>
        <w:jc w:val="both"/>
        <w:rPr>
          <w:rFonts w:ascii="Century Gothic" w:eastAsia="Calibri" w:hAnsi="Century Gothic"/>
          <w:b/>
          <w:bCs/>
          <w:lang w:eastAsia="en-US"/>
        </w:rPr>
      </w:pPr>
    </w:p>
    <w:p w14:paraId="61190821" w14:textId="77777777" w:rsidR="00305504" w:rsidRPr="00305504" w:rsidRDefault="00305504" w:rsidP="00305504">
      <w:pPr>
        <w:adjustRightInd w:val="0"/>
        <w:spacing w:after="200"/>
        <w:jc w:val="center"/>
        <w:rPr>
          <w:rFonts w:ascii="Arial" w:eastAsia="Calibri" w:hAnsi="Arial" w:cs="Arial"/>
          <w:b/>
          <w:bCs/>
          <w:lang w:eastAsia="en-US"/>
        </w:rPr>
      </w:pPr>
      <w:r w:rsidRPr="00305504">
        <w:rPr>
          <w:rFonts w:ascii="Arial" w:eastAsia="Calibri" w:hAnsi="Arial" w:cs="Arial"/>
          <w:b/>
          <w:bCs/>
          <w:lang w:eastAsia="en-US"/>
        </w:rPr>
        <w:t>INSTRUKCJA ROZLICZANIA WYDATKÓW</w:t>
      </w:r>
    </w:p>
    <w:p w14:paraId="1859D2A0" w14:textId="5A38D83A" w:rsidR="00305504" w:rsidRPr="00305504" w:rsidRDefault="00305504" w:rsidP="00305504">
      <w:pPr>
        <w:adjustRightInd w:val="0"/>
        <w:spacing w:after="200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t xml:space="preserve">Zgodnie z zapisami Umowy o przyznanie wsparcia pomostowego, Beneficjent Pomocy zobowiązuje się wydatkować wsparcie pomostowe na pokrycie wydatków zgodnych </w:t>
      </w:r>
      <w:r>
        <w:rPr>
          <w:rFonts w:ascii="Arial" w:eastAsia="Calibri" w:hAnsi="Arial" w:cs="Arial"/>
          <w:lang w:eastAsia="en-US"/>
        </w:rPr>
        <w:br/>
      </w:r>
      <w:r w:rsidRPr="00305504">
        <w:rPr>
          <w:rFonts w:ascii="Arial" w:eastAsia="Calibri" w:hAnsi="Arial" w:cs="Arial"/>
          <w:lang w:eastAsia="en-US"/>
        </w:rPr>
        <w:t xml:space="preserve">z zaakceptowanym Wnioskiem o przyznanie wsparcia pomostowego, w szczególności </w:t>
      </w:r>
      <w:r>
        <w:rPr>
          <w:rFonts w:ascii="Arial" w:eastAsia="Calibri" w:hAnsi="Arial" w:cs="Arial"/>
          <w:lang w:eastAsia="en-US"/>
        </w:rPr>
        <w:br/>
      </w:r>
      <w:r w:rsidRPr="00305504">
        <w:rPr>
          <w:rFonts w:ascii="Arial" w:eastAsia="Calibri" w:hAnsi="Arial" w:cs="Arial"/>
          <w:lang w:eastAsia="en-US"/>
        </w:rPr>
        <w:t>w postaci:</w:t>
      </w:r>
    </w:p>
    <w:p w14:paraId="48F20889" w14:textId="51CC10EC" w:rsidR="00305504" w:rsidRPr="00305504" w:rsidRDefault="00305504" w:rsidP="00305504">
      <w:pPr>
        <w:adjustRightInd w:val="0"/>
        <w:spacing w:after="200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t xml:space="preserve">a) obowiązkowych składek ZUS, podatków od wynagrodzeń, innych pochodnych </w:t>
      </w:r>
      <w:r>
        <w:rPr>
          <w:rFonts w:ascii="Arial" w:eastAsia="Calibri" w:hAnsi="Arial" w:cs="Arial"/>
          <w:lang w:eastAsia="en-US"/>
        </w:rPr>
        <w:br/>
      </w:r>
      <w:r w:rsidRPr="00305504">
        <w:rPr>
          <w:rFonts w:ascii="Arial" w:eastAsia="Calibri" w:hAnsi="Arial" w:cs="Arial"/>
          <w:lang w:eastAsia="en-US"/>
        </w:rPr>
        <w:t>z wynagrodzenia, części wynagrodzenia netto,</w:t>
      </w:r>
    </w:p>
    <w:p w14:paraId="083E4365" w14:textId="77777777" w:rsidR="00305504" w:rsidRPr="00305504" w:rsidRDefault="00305504" w:rsidP="00305504">
      <w:pPr>
        <w:adjustRightInd w:val="0"/>
        <w:spacing w:after="200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t xml:space="preserve">b) innych kosztów przedstawionych w zaakceptowanym Wniosku, </w:t>
      </w:r>
      <w:r w:rsidRPr="00305504">
        <w:rPr>
          <w:rFonts w:ascii="Arial" w:eastAsia="Calibri" w:hAnsi="Arial" w:cs="Arial"/>
          <w:b/>
          <w:bCs/>
          <w:lang w:eastAsia="en-US"/>
        </w:rPr>
        <w:t>bez podatku VAT</w:t>
      </w:r>
      <w:r w:rsidRPr="00305504">
        <w:rPr>
          <w:rFonts w:ascii="Arial" w:eastAsia="Calibri" w:hAnsi="Arial" w:cs="Arial"/>
          <w:lang w:eastAsia="en-US"/>
        </w:rPr>
        <w:t>.</w:t>
      </w:r>
    </w:p>
    <w:p w14:paraId="57AC2214" w14:textId="77777777" w:rsidR="00305504" w:rsidRPr="00305504" w:rsidRDefault="00305504" w:rsidP="00305504">
      <w:pPr>
        <w:adjustRightInd w:val="0"/>
        <w:spacing w:after="200"/>
        <w:jc w:val="both"/>
        <w:rPr>
          <w:rFonts w:ascii="Arial" w:eastAsia="Calibri" w:hAnsi="Arial" w:cs="Arial"/>
          <w:lang w:eastAsia="en-US"/>
        </w:rPr>
      </w:pPr>
      <w:bookmarkStart w:id="0" w:name="_Hlk85432593"/>
      <w:r w:rsidRPr="00305504">
        <w:rPr>
          <w:rFonts w:ascii="Arial" w:eastAsia="Calibri" w:hAnsi="Arial" w:cs="Arial"/>
          <w:lang w:eastAsia="en-US"/>
        </w:rPr>
        <w:t xml:space="preserve">Beneficjent Pomocy zobowiązuje się dokonywać rozliczeń podstawowego wsparcia pomostowego najpóźniej do 10 dnia miesiąca następującego po miesiącu objętym wsparciem </w:t>
      </w:r>
      <w:bookmarkEnd w:id="0"/>
      <w:r w:rsidRPr="00305504">
        <w:rPr>
          <w:rFonts w:ascii="Arial" w:eastAsia="Calibri" w:hAnsi="Arial" w:cs="Arial"/>
          <w:lang w:eastAsia="en-US"/>
        </w:rPr>
        <w:t>(zgodnie z § 4 ust. 6 Umowy o przyznanie wsparcia pomostowego).</w:t>
      </w:r>
    </w:p>
    <w:p w14:paraId="01A42F70" w14:textId="77777777" w:rsidR="00305504" w:rsidRPr="00305504" w:rsidRDefault="00305504" w:rsidP="00305504">
      <w:pPr>
        <w:adjustRightInd w:val="0"/>
        <w:spacing w:after="200"/>
        <w:jc w:val="both"/>
        <w:rPr>
          <w:rFonts w:ascii="Arial" w:eastAsia="Calibri" w:hAnsi="Arial" w:cs="Arial"/>
          <w:b/>
          <w:bCs/>
          <w:lang w:eastAsia="en-US"/>
        </w:rPr>
      </w:pPr>
      <w:r w:rsidRPr="00305504">
        <w:rPr>
          <w:rFonts w:ascii="Arial" w:eastAsia="Calibri" w:hAnsi="Arial" w:cs="Arial"/>
          <w:b/>
          <w:bCs/>
          <w:lang w:eastAsia="en-US"/>
        </w:rPr>
        <w:t>Zestawienie wydatków należy wypełnić zgodnie z załączonym wzorem zestawienia oraz niniejszymi wskazaniami.</w:t>
      </w:r>
    </w:p>
    <w:p w14:paraId="12BC8AD2" w14:textId="77777777" w:rsidR="00305504" w:rsidRPr="00305504" w:rsidRDefault="00305504" w:rsidP="00305504">
      <w:pPr>
        <w:adjustRightInd w:val="0"/>
        <w:spacing w:after="200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b/>
          <w:bCs/>
          <w:lang w:eastAsia="en-US"/>
        </w:rPr>
        <w:t xml:space="preserve">W pierwszej części zestawienia </w:t>
      </w:r>
      <w:r w:rsidRPr="00305504">
        <w:rPr>
          <w:rFonts w:ascii="Arial" w:eastAsia="Calibri" w:hAnsi="Arial" w:cs="Arial"/>
          <w:lang w:eastAsia="en-US"/>
        </w:rPr>
        <w:t xml:space="preserve">poszczególne pola należy uzupełnić zgodnie z zawartą Umową o udzielenie podstawowego wsparcia pomostowego tj.: </w:t>
      </w:r>
    </w:p>
    <w:p w14:paraId="6626576E" w14:textId="77777777" w:rsidR="00305504" w:rsidRPr="00305504" w:rsidRDefault="00305504" w:rsidP="0030550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t>pełna nazwa Beneficjenta Pomocy,</w:t>
      </w:r>
    </w:p>
    <w:p w14:paraId="67F504B1" w14:textId="77777777" w:rsidR="00305504" w:rsidRPr="00305504" w:rsidRDefault="00305504" w:rsidP="0030550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t xml:space="preserve">numer Umowy o udzielenie wsparcia pomostowego, </w:t>
      </w:r>
    </w:p>
    <w:p w14:paraId="3DC1E7D9" w14:textId="77777777" w:rsidR="00305504" w:rsidRPr="00305504" w:rsidRDefault="00305504" w:rsidP="0030550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t xml:space="preserve">numer rozliczanej raty wsparcia pomostowego, </w:t>
      </w:r>
    </w:p>
    <w:p w14:paraId="52E838BD" w14:textId="77777777" w:rsidR="00305504" w:rsidRPr="00305504" w:rsidRDefault="00305504" w:rsidP="0030550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t xml:space="preserve">okres, za jaki składane jest rozliczenie. </w:t>
      </w:r>
    </w:p>
    <w:p w14:paraId="31D57A63" w14:textId="1CB1FE23" w:rsidR="00305504" w:rsidRPr="00305504" w:rsidRDefault="00305504" w:rsidP="00305504">
      <w:pPr>
        <w:adjustRightInd w:val="0"/>
        <w:spacing w:after="200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t xml:space="preserve">W polu „miesięczna kwota przyznanego wsparcia pomostowego finansowego zgodnie </w:t>
      </w:r>
      <w:r>
        <w:rPr>
          <w:rFonts w:ascii="Arial" w:eastAsia="Calibri" w:hAnsi="Arial" w:cs="Arial"/>
          <w:lang w:eastAsia="en-US"/>
        </w:rPr>
        <w:br/>
      </w:r>
      <w:r w:rsidRPr="00305504">
        <w:rPr>
          <w:rFonts w:ascii="Arial" w:eastAsia="Calibri" w:hAnsi="Arial" w:cs="Arial"/>
          <w:lang w:eastAsia="en-US"/>
        </w:rPr>
        <w:t>z umową” należy wpisać miesięczną ratę przyznanego wsparcia pomostowego finansowego wskazanego w umowie, zgodnie z § 3 ust. 2 Umowy o przyznanie wsparcia pomostowego.</w:t>
      </w:r>
    </w:p>
    <w:p w14:paraId="4DAA3E22" w14:textId="77777777" w:rsidR="00305504" w:rsidRPr="00305504" w:rsidRDefault="00305504" w:rsidP="00305504">
      <w:pPr>
        <w:adjustRightInd w:val="0"/>
        <w:spacing w:after="200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b/>
          <w:bCs/>
          <w:lang w:eastAsia="en-US"/>
        </w:rPr>
        <w:t>Pozostałe pola zestawienia</w:t>
      </w:r>
      <w:r w:rsidRPr="00305504">
        <w:rPr>
          <w:rFonts w:ascii="Arial" w:eastAsia="Calibri" w:hAnsi="Arial" w:cs="Arial"/>
          <w:lang w:eastAsia="en-US"/>
        </w:rPr>
        <w:t xml:space="preserve"> należy uzupełnić zgodnie z poniższymi wskazówkami:</w:t>
      </w:r>
    </w:p>
    <w:p w14:paraId="171E86BB" w14:textId="736F345E" w:rsidR="00305504" w:rsidRPr="00305504" w:rsidRDefault="00305504" w:rsidP="0030550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t xml:space="preserve">Kolumna 1 – rodzaj i numer dokumentu księgowego - należy wpisać rodzaj i numer dokumentu księgowego, np. FV nr 1/2/2021, Rachunek nr 1/2021, Faktura </w:t>
      </w:r>
      <w:r>
        <w:rPr>
          <w:rFonts w:ascii="Arial" w:eastAsia="Calibri" w:hAnsi="Arial" w:cs="Arial"/>
          <w:lang w:eastAsia="en-US"/>
        </w:rPr>
        <w:br/>
      </w:r>
      <w:r w:rsidRPr="00305504">
        <w:rPr>
          <w:rFonts w:ascii="Arial" w:eastAsia="Calibri" w:hAnsi="Arial" w:cs="Arial"/>
          <w:lang w:eastAsia="en-US"/>
        </w:rPr>
        <w:t>nr 2/2021.</w:t>
      </w:r>
    </w:p>
    <w:p w14:paraId="09236863" w14:textId="77777777" w:rsidR="00305504" w:rsidRPr="00305504" w:rsidRDefault="00305504" w:rsidP="0030550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t>Kolumna 2 – nr księgowy/ ewidencyjny dokumentu – należy wpisać numer księgowy/ewidencyjny dokumentu księgowego, nadany np. przez biuro rachunkowe lub osobę prowadzącą księgowość Beneficjenta pomocy.</w:t>
      </w:r>
    </w:p>
    <w:p w14:paraId="73E3A3E4" w14:textId="6ADA983F" w:rsidR="00305504" w:rsidRPr="00305504" w:rsidRDefault="00305504" w:rsidP="0030550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t xml:space="preserve">Kolumna 3 – nazwa towaru lub usługi – należy wpisać nazwę towaru lub usługi zgodnie z zaakceptowanym wnioskiem o przyznanie wsparcia pomostowego, np. </w:t>
      </w:r>
      <w:r w:rsidRPr="00305504">
        <w:rPr>
          <w:rFonts w:ascii="Arial" w:eastAsia="Calibri" w:hAnsi="Arial" w:cs="Arial"/>
          <w:lang w:eastAsia="en-US"/>
        </w:rPr>
        <w:lastRenderedPageBreak/>
        <w:t xml:space="preserve">opłata za usługi księgowe za miesiąc 11/2021, opłata za czynsz za miesiąc 11/2021, opłata za telefon za miesiąc listopad 2021, opłata za media – gaz za miesiąc 11/2021. </w:t>
      </w:r>
    </w:p>
    <w:p w14:paraId="7F135B49" w14:textId="77777777" w:rsidR="00305504" w:rsidRPr="00305504" w:rsidRDefault="00305504" w:rsidP="0030550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t xml:space="preserve">Kolumna 4 – data wystawienia dokumentu – należy wpisać datę wystawienia dokumentu księgowego w formacie </w:t>
      </w:r>
      <w:proofErr w:type="spellStart"/>
      <w:r w:rsidRPr="00305504">
        <w:rPr>
          <w:rFonts w:ascii="Arial" w:eastAsia="Calibri" w:hAnsi="Arial" w:cs="Arial"/>
          <w:lang w:eastAsia="en-US"/>
        </w:rPr>
        <w:t>dd</w:t>
      </w:r>
      <w:proofErr w:type="spellEnd"/>
      <w:r w:rsidRPr="00305504">
        <w:rPr>
          <w:rFonts w:ascii="Arial" w:eastAsia="Calibri" w:hAnsi="Arial" w:cs="Arial"/>
          <w:lang w:eastAsia="en-US"/>
        </w:rPr>
        <w:t>/mm/</w:t>
      </w:r>
      <w:proofErr w:type="spellStart"/>
      <w:r w:rsidRPr="00305504">
        <w:rPr>
          <w:rFonts w:ascii="Arial" w:eastAsia="Calibri" w:hAnsi="Arial" w:cs="Arial"/>
          <w:lang w:eastAsia="en-US"/>
        </w:rPr>
        <w:t>rrrr</w:t>
      </w:r>
      <w:proofErr w:type="spellEnd"/>
      <w:r w:rsidRPr="00305504">
        <w:rPr>
          <w:rFonts w:ascii="Arial" w:eastAsia="Calibri" w:hAnsi="Arial" w:cs="Arial"/>
          <w:lang w:eastAsia="en-US"/>
        </w:rPr>
        <w:t>, np. 02.11.2021.</w:t>
      </w:r>
    </w:p>
    <w:p w14:paraId="24A1EA4B" w14:textId="77777777" w:rsidR="00305504" w:rsidRPr="00305504" w:rsidRDefault="00305504" w:rsidP="0030550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t xml:space="preserve">Kolumna 5 – data zapłaty – należy wpisać datę zapłaty dokumentu księgowego w formacie </w:t>
      </w:r>
      <w:proofErr w:type="spellStart"/>
      <w:r w:rsidRPr="00305504">
        <w:rPr>
          <w:rFonts w:ascii="Arial" w:eastAsia="Calibri" w:hAnsi="Arial" w:cs="Arial"/>
          <w:lang w:eastAsia="en-US"/>
        </w:rPr>
        <w:t>dd</w:t>
      </w:r>
      <w:proofErr w:type="spellEnd"/>
      <w:r w:rsidRPr="00305504">
        <w:rPr>
          <w:rFonts w:ascii="Arial" w:eastAsia="Calibri" w:hAnsi="Arial" w:cs="Arial"/>
          <w:lang w:eastAsia="en-US"/>
        </w:rPr>
        <w:t>/mm/</w:t>
      </w:r>
      <w:proofErr w:type="spellStart"/>
      <w:r w:rsidRPr="00305504">
        <w:rPr>
          <w:rFonts w:ascii="Arial" w:eastAsia="Calibri" w:hAnsi="Arial" w:cs="Arial"/>
          <w:lang w:eastAsia="en-US"/>
        </w:rPr>
        <w:t>rrrr</w:t>
      </w:r>
      <w:proofErr w:type="spellEnd"/>
      <w:r w:rsidRPr="00305504">
        <w:rPr>
          <w:rFonts w:ascii="Arial" w:eastAsia="Calibri" w:hAnsi="Arial" w:cs="Arial"/>
          <w:lang w:eastAsia="en-US"/>
        </w:rPr>
        <w:t>, np. 11.11.2021.</w:t>
      </w:r>
    </w:p>
    <w:p w14:paraId="72A612F0" w14:textId="75D6D4AF" w:rsidR="00305504" w:rsidRPr="00305504" w:rsidRDefault="00305504" w:rsidP="00305504">
      <w:pPr>
        <w:adjustRightInd w:val="0"/>
        <w:spacing w:after="200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t xml:space="preserve">Uwaga! W przypadku płatności za składki na ubezpieczenie społeczne i ubezpieczenie zdrowotne do ZUS oraz zaliczki na podatek do Urzędu Skarbowego, sugeruje się, aby płatności zostały dokonane w tym samym miesiącu, co wynagrodzenie netto. Zastosowanie się do niniejszego wskazania ułatwi rozliczenie poniesionych wydatków </w:t>
      </w:r>
      <w:r>
        <w:rPr>
          <w:rFonts w:ascii="Arial" w:eastAsia="Calibri" w:hAnsi="Arial" w:cs="Arial"/>
          <w:lang w:eastAsia="en-US"/>
        </w:rPr>
        <w:br/>
      </w:r>
      <w:r w:rsidRPr="00305504">
        <w:rPr>
          <w:rFonts w:ascii="Arial" w:eastAsia="Calibri" w:hAnsi="Arial" w:cs="Arial"/>
          <w:lang w:eastAsia="en-US"/>
        </w:rPr>
        <w:t xml:space="preserve">i przyspieszy procedurę weryfikacji i akceptacji składanych comiesięcznych zestawień wydatków, jak i będzie miało wpływ na całkowite rozliczenie przyznanego podstawowego wsparcia pomostowego (w szczególności na rozliczenie ostatniej raty wsparcia </w:t>
      </w:r>
      <w:r>
        <w:rPr>
          <w:rFonts w:ascii="Arial" w:eastAsia="Calibri" w:hAnsi="Arial" w:cs="Arial"/>
          <w:lang w:eastAsia="en-US"/>
        </w:rPr>
        <w:br/>
      </w:r>
      <w:r w:rsidRPr="00305504">
        <w:rPr>
          <w:rFonts w:ascii="Arial" w:eastAsia="Calibri" w:hAnsi="Arial" w:cs="Arial"/>
          <w:lang w:eastAsia="en-US"/>
        </w:rPr>
        <w:t>i całościowe zamknięcie rozliczenia).</w:t>
      </w:r>
    </w:p>
    <w:p w14:paraId="68317D44" w14:textId="4DAA3A67" w:rsidR="00305504" w:rsidRPr="00305504" w:rsidRDefault="00305504" w:rsidP="0030550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t xml:space="preserve">Kolumna 6 – forma płatności – przelew/ gotówka – niewłaściwe skreślić </w:t>
      </w:r>
      <w:r>
        <w:rPr>
          <w:rFonts w:ascii="Arial" w:eastAsia="Calibri" w:hAnsi="Arial" w:cs="Arial"/>
          <w:lang w:eastAsia="en-US"/>
        </w:rPr>
        <w:br/>
      </w:r>
      <w:r w:rsidRPr="00305504">
        <w:rPr>
          <w:rFonts w:ascii="Arial" w:eastAsia="Calibri" w:hAnsi="Arial" w:cs="Arial"/>
          <w:lang w:eastAsia="en-US"/>
        </w:rPr>
        <w:t>w zależności od metody dokonania płatności za dany wydatek.</w:t>
      </w:r>
    </w:p>
    <w:p w14:paraId="4D9F921D" w14:textId="77777777" w:rsidR="00305504" w:rsidRPr="00305504" w:rsidRDefault="00305504" w:rsidP="0030550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t>Kolumna 7 – kwota dokumentu brutto – należy wpisać kwotę dokumentu brutto.</w:t>
      </w:r>
    </w:p>
    <w:p w14:paraId="7DB53866" w14:textId="77777777" w:rsidR="00305504" w:rsidRPr="00305504" w:rsidRDefault="00305504" w:rsidP="0030550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t>Kolumna 8 - kwota dokumentu netto – należy wpisać kwotę dokumentu netto.</w:t>
      </w:r>
    </w:p>
    <w:p w14:paraId="2C41A767" w14:textId="77777777" w:rsidR="00305504" w:rsidRPr="00305504" w:rsidRDefault="00305504" w:rsidP="0030550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t>Kolumna 9 - kwota wydatków kwalifikowanych [netto] – należy wpisać kwotę dokumentu kwalifikowaną w ramach przyznanego wsparcia.</w:t>
      </w:r>
    </w:p>
    <w:p w14:paraId="6DBFE81E" w14:textId="77777777" w:rsidR="00305504" w:rsidRPr="00305504" w:rsidRDefault="00305504" w:rsidP="00305504">
      <w:pPr>
        <w:adjustRightInd w:val="0"/>
        <w:spacing w:after="200"/>
        <w:jc w:val="both"/>
        <w:rPr>
          <w:rFonts w:ascii="Arial" w:eastAsia="Calibri" w:hAnsi="Arial" w:cs="Arial"/>
          <w:lang w:eastAsia="en-US"/>
        </w:rPr>
      </w:pPr>
    </w:p>
    <w:p w14:paraId="7638AE99" w14:textId="77777777" w:rsidR="00305504" w:rsidRPr="00305504" w:rsidRDefault="00305504" w:rsidP="00305504">
      <w:pPr>
        <w:adjustRightInd w:val="0"/>
        <w:spacing w:after="200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t>Do każdego, comiesięcznego rozliczenia wydatków należy dołączyć następujące dokumenty/ oświadczenia:</w:t>
      </w:r>
    </w:p>
    <w:p w14:paraId="778F0C67" w14:textId="77777777" w:rsidR="00305504" w:rsidRPr="00305504" w:rsidRDefault="00305504" w:rsidP="00305504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t>kopie dokumentów (wszystkie strony) wykazanych w comiesięcznym zestawieniu, potwierdzonych za zgodność z oryginałem i podpisanych przez osoby do tego upoważnione tj. kopia faktury, kopia listy płac, kopia rachunku itd.;</w:t>
      </w:r>
    </w:p>
    <w:p w14:paraId="45DBD01E" w14:textId="168F72F0" w:rsidR="00305504" w:rsidRPr="00305504" w:rsidRDefault="00305504" w:rsidP="00305504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t>potwierdzenie dokonania płatności wydatków wykazanych w comiesięcznym zestawieniu dla każdego wydatku. W przypadku płatności dokonanej przelewem – wyciąg bankowy, w przypadku płatności dokonanej w postaci gotówkowej – adnotacja na dokumencie finansowym, iż płatność została dokonana w gotówce lub „potwierdzam odbiór gotówki” wraz z datą otrzymania zapłaty;</w:t>
      </w:r>
    </w:p>
    <w:p w14:paraId="1CCBDCC0" w14:textId="77777777" w:rsidR="00305504" w:rsidRPr="00305504" w:rsidRDefault="00305504" w:rsidP="00305504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lastRenderedPageBreak/>
        <w:t>deklaracja ZUS DRA (deklaracja rozliczeniowa – rozliczenie składek o wypłaconych w danym miesiącu świadczeń) za dany miesiąc rozliczeniowy wraz potwierdzeniem zapłaty (wyciąg bankowy) na ubezpieczenie społeczne i zdrowotne,</w:t>
      </w:r>
    </w:p>
    <w:p w14:paraId="53E08106" w14:textId="77777777" w:rsidR="00305504" w:rsidRPr="00305504" w:rsidRDefault="00305504" w:rsidP="00305504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t>oświadczenie o niefinansowaniu wydatków ujętych w ww. zestawieniu z innych źródeł publicznych, w tym zwłaszcza z Funduszu Pracy, PFRON oraz środków oferowanych w ramach EFS, EFRR, na pokrycie tych samych wydatków wymienionych w zestawieniu.</w:t>
      </w:r>
    </w:p>
    <w:p w14:paraId="66C2A3C3" w14:textId="77777777" w:rsidR="00305504" w:rsidRPr="00305504" w:rsidRDefault="00305504" w:rsidP="00305504">
      <w:pPr>
        <w:adjustRightInd w:val="0"/>
        <w:spacing w:after="200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t>Uwaga! Warunkiem wypłaty kolejnych części wsparcia pomostowego jest pozytywna weryfikacja przedłożonego przez Beneficjenta Pomocy zestawienia, zgodnie ze wzorem oraz potwierdzonych za zgodność kopii dokumentów, potwierdzających poniesienie wydatków oraz oświadczenia, o którym mowa powyżej.</w:t>
      </w:r>
    </w:p>
    <w:p w14:paraId="54114ED9" w14:textId="77777777" w:rsidR="00305504" w:rsidRPr="00305504" w:rsidRDefault="00305504" w:rsidP="00305504">
      <w:pPr>
        <w:adjustRightInd w:val="0"/>
        <w:spacing w:after="200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t>Każdy dokument księgowy wykazywany w „Zestawieniu rozliczenia wsparcia pomostowego”, stanowiącym integralną część comiesięcznego rozliczenia, winien zawierać następujące elementy:</w:t>
      </w:r>
    </w:p>
    <w:p w14:paraId="370AC0F6" w14:textId="77777777" w:rsidR="00305504" w:rsidRPr="00305504" w:rsidRDefault="00305504" w:rsidP="00305504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t>adnotację, iż dokument „sprawdzono pod względem formalnym i rachunkowym” oraz „sprawdzono pod względem merytorycznym”, data i podpisy osób odpowiedzialnych/ upoważnionych,</w:t>
      </w:r>
    </w:p>
    <w:p w14:paraId="329966F3" w14:textId="77777777" w:rsidR="00305504" w:rsidRPr="00305504" w:rsidRDefault="00305504" w:rsidP="00305504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t>informację: sposób zapłaty przelew/ gotówka,</w:t>
      </w:r>
    </w:p>
    <w:p w14:paraId="420F39FD" w14:textId="77777777" w:rsidR="00305504" w:rsidRPr="00305504" w:rsidRDefault="00305504" w:rsidP="00305504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t>adnotację wraz z datą i podpisem osoby upoważnionej o następującej treści: Wydatek sfinansowano w ramach Umowy o przyznanie wsparcia pomostowego nr……. z dnia…. zawartej w ramach projektu „Przedsiębiorca to ja” w kwocie netto….</w:t>
      </w:r>
    </w:p>
    <w:p w14:paraId="5D308436" w14:textId="77777777" w:rsidR="00305504" w:rsidRPr="00305504" w:rsidRDefault="00305504" w:rsidP="00305504">
      <w:pPr>
        <w:adjustRightInd w:val="0"/>
        <w:spacing w:after="200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t xml:space="preserve">Opis może być umieszczany w formie odręcznego zapisu, nadruku komputerowego lub pieczęci. </w:t>
      </w:r>
    </w:p>
    <w:p w14:paraId="294CFBA3" w14:textId="77777777" w:rsidR="00305504" w:rsidRPr="00305504" w:rsidRDefault="00305504" w:rsidP="00305504">
      <w:pPr>
        <w:adjustRightInd w:val="0"/>
        <w:spacing w:after="200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t>Nie należy stosować naklejek. Opisu dokumentów należy dokonywać w sposób trwały na ich oryginałach, a następnie tak przygotowane dokumenty należy dołączyć do miesięcznego rozliczenia w formie kopii podpisanych za zgodność z oryginałem. Niedopuszczalne jest opisywanie kserokopii dokumentów księgowych.</w:t>
      </w:r>
    </w:p>
    <w:p w14:paraId="095E64E6" w14:textId="61EBA324" w:rsidR="00305504" w:rsidRPr="00305504" w:rsidRDefault="00305504" w:rsidP="00305504">
      <w:pPr>
        <w:adjustRightInd w:val="0"/>
        <w:spacing w:after="200"/>
        <w:jc w:val="both"/>
        <w:rPr>
          <w:rFonts w:ascii="Arial" w:eastAsia="Calibri" w:hAnsi="Arial" w:cs="Arial"/>
          <w:lang w:eastAsia="en-US"/>
        </w:rPr>
      </w:pPr>
      <w:r w:rsidRPr="00305504">
        <w:rPr>
          <w:rFonts w:ascii="Arial" w:eastAsia="Calibri" w:hAnsi="Arial" w:cs="Arial"/>
          <w:lang w:eastAsia="en-US"/>
        </w:rPr>
        <w:t xml:space="preserve">W przypadku zaistnienia konieczności dokonania korekt w adnotacjach - należy wszelkie wymagane poprawki dokonywać na oryginałach dowodów źródłowych. Zgodnie </w:t>
      </w:r>
      <w:r>
        <w:rPr>
          <w:rFonts w:ascii="Arial" w:eastAsia="Calibri" w:hAnsi="Arial" w:cs="Arial"/>
          <w:lang w:eastAsia="en-US"/>
        </w:rPr>
        <w:br/>
      </w:r>
      <w:r w:rsidRPr="00305504">
        <w:rPr>
          <w:rFonts w:ascii="Arial" w:eastAsia="Calibri" w:hAnsi="Arial" w:cs="Arial"/>
          <w:lang w:eastAsia="en-US"/>
        </w:rPr>
        <w:t xml:space="preserve">z krajowymi zasadami dotyczącymi rachunkowości, błędy w adnotacjach powinny być poprawiane przez skreślenie błędnej treści lub kwoty, z utrzymaniem czytelności skreślonych wyrażeń lub liczb, wpisanie treści poprawnej i daty poprawki oraz złożenie czytelnego podpisu osoby do tego upoważnionej (lub pieczątki imiennej i podpisu). </w:t>
      </w:r>
      <w:r>
        <w:rPr>
          <w:rFonts w:ascii="Arial" w:eastAsia="Calibri" w:hAnsi="Arial" w:cs="Arial"/>
          <w:lang w:eastAsia="en-US"/>
        </w:rPr>
        <w:br/>
      </w:r>
      <w:r w:rsidRPr="00305504">
        <w:rPr>
          <w:rFonts w:ascii="Arial" w:eastAsia="Calibri" w:hAnsi="Arial" w:cs="Arial"/>
          <w:lang w:eastAsia="en-US"/>
        </w:rPr>
        <w:t>Nie można poprawiać pojedynczych liter lub cyfr. Niedopuszczalne jest także dokonywanie wymazywania i przeróbek.</w:t>
      </w:r>
    </w:p>
    <w:p w14:paraId="05518661" w14:textId="77777777" w:rsidR="00305504" w:rsidRPr="00305504" w:rsidRDefault="00305504" w:rsidP="00305504">
      <w:pPr>
        <w:rPr>
          <w:rFonts w:ascii="Arial" w:hAnsi="Arial" w:cs="Arial"/>
        </w:rPr>
      </w:pPr>
    </w:p>
    <w:p w14:paraId="74BB1B67" w14:textId="717E158A" w:rsidR="002B2E2F" w:rsidRPr="00305504" w:rsidRDefault="002B2E2F" w:rsidP="00305504">
      <w:pPr>
        <w:rPr>
          <w:rFonts w:ascii="Arial" w:hAnsi="Arial" w:cs="Arial"/>
        </w:rPr>
      </w:pPr>
    </w:p>
    <w:sectPr w:rsidR="002B2E2F" w:rsidRPr="00305504" w:rsidSect="00AA6A10">
      <w:headerReference w:type="default" r:id="rId8"/>
      <w:footerReference w:type="default" r:id="rId9"/>
      <w:footnotePr>
        <w:numRestart w:val="eachSect"/>
      </w:footnotePr>
      <w:pgSz w:w="11906" w:h="16838"/>
      <w:pgMar w:top="1276" w:right="992" w:bottom="1418" w:left="1418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388DB" w14:textId="77777777" w:rsidR="00F45744" w:rsidRDefault="00F45744">
      <w:r>
        <w:separator/>
      </w:r>
    </w:p>
  </w:endnote>
  <w:endnote w:type="continuationSeparator" w:id="0">
    <w:p w14:paraId="1650A4B0" w14:textId="77777777" w:rsidR="00F45744" w:rsidRDefault="00F45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A5FB6" w14:textId="5DA3F9CF" w:rsidR="00EB2D63" w:rsidRDefault="00EB2D63" w:rsidP="00EB2D63">
    <w:pPr>
      <w:pStyle w:val="Stopka"/>
      <w:tabs>
        <w:tab w:val="left" w:pos="11115"/>
      </w:tabs>
    </w:pPr>
    <w:r w:rsidRPr="006A61E1">
      <w:rPr>
        <w:noProof/>
      </w:rPr>
      <w:drawing>
        <wp:inline distT="0" distB="0" distL="0" distR="0" wp14:anchorId="0B99FF1D" wp14:editId="2DDCACEA">
          <wp:extent cx="6031230" cy="638175"/>
          <wp:effectExtent l="0" t="0" r="7620" b="952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616"/>
                  <a:stretch/>
                </pic:blipFill>
                <pic:spPr bwMode="auto">
                  <a:xfrm>
                    <a:off x="0" y="0"/>
                    <a:ext cx="603123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4FD93" w14:textId="77777777" w:rsidR="00F45744" w:rsidRDefault="00F45744">
      <w:r>
        <w:separator/>
      </w:r>
    </w:p>
  </w:footnote>
  <w:footnote w:type="continuationSeparator" w:id="0">
    <w:p w14:paraId="58DBCAD0" w14:textId="77777777" w:rsidR="00F45744" w:rsidRDefault="00F45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88944" w14:textId="77777777" w:rsidR="00EB2D63" w:rsidRDefault="00EB2D63" w:rsidP="00EB2D63">
    <w:r>
      <w:rPr>
        <w:noProof/>
      </w:rPr>
      <w:drawing>
        <wp:anchor distT="0" distB="0" distL="114300" distR="114300" simplePos="0" relativeHeight="251659264" behindDoc="0" locked="0" layoutInCell="1" allowOverlap="1" wp14:anchorId="38132911" wp14:editId="521B4BD7">
          <wp:simplePos x="0" y="0"/>
          <wp:positionH relativeFrom="column">
            <wp:posOffset>4693285</wp:posOffset>
          </wp:positionH>
          <wp:positionV relativeFrom="paragraph">
            <wp:posOffset>-43180</wp:posOffset>
          </wp:positionV>
          <wp:extent cx="1821180" cy="366395"/>
          <wp:effectExtent l="0" t="0" r="762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366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C3948B3" wp14:editId="3CA6F3D0">
          <wp:simplePos x="0" y="0"/>
          <wp:positionH relativeFrom="column">
            <wp:posOffset>-187325</wp:posOffset>
          </wp:positionH>
          <wp:positionV relativeFrom="paragraph">
            <wp:posOffset>-88265</wp:posOffset>
          </wp:positionV>
          <wp:extent cx="1092835" cy="464820"/>
          <wp:effectExtent l="0" t="0" r="0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835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BE444E8" wp14:editId="2F346A06">
          <wp:simplePos x="0" y="0"/>
          <wp:positionH relativeFrom="column">
            <wp:posOffset>2439035</wp:posOffset>
          </wp:positionH>
          <wp:positionV relativeFrom="paragraph">
            <wp:posOffset>-77470</wp:posOffset>
          </wp:positionV>
          <wp:extent cx="1169035" cy="427990"/>
          <wp:effectExtent l="0" t="0" r="0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03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984C24" w14:textId="77777777" w:rsidR="007841E9" w:rsidRPr="00EB2D63" w:rsidRDefault="007841E9" w:rsidP="00EB2D6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1" w15:restartNumberingAfterBreak="0">
    <w:nsid w:val="09B62DA8"/>
    <w:multiLevelType w:val="hybridMultilevel"/>
    <w:tmpl w:val="37148C84"/>
    <w:lvl w:ilvl="0" w:tplc="D3B42A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050850"/>
    <w:multiLevelType w:val="hybridMultilevel"/>
    <w:tmpl w:val="A588F9E4"/>
    <w:lvl w:ilvl="0" w:tplc="FEBE8A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FD038A"/>
    <w:multiLevelType w:val="hybridMultilevel"/>
    <w:tmpl w:val="19AEAA5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D70EAD"/>
    <w:multiLevelType w:val="hybridMultilevel"/>
    <w:tmpl w:val="8A0C584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4258059">
    <w:abstractNumId w:val="2"/>
  </w:num>
  <w:num w:numId="2" w16cid:durableId="987781021">
    <w:abstractNumId w:val="1"/>
  </w:num>
  <w:num w:numId="3" w16cid:durableId="1955290220">
    <w:abstractNumId w:val="3"/>
  </w:num>
  <w:num w:numId="4" w16cid:durableId="1556550003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7DF"/>
    <w:rsid w:val="00002E7E"/>
    <w:rsid w:val="000056FF"/>
    <w:rsid w:val="0001170A"/>
    <w:rsid w:val="0001339D"/>
    <w:rsid w:val="00025216"/>
    <w:rsid w:val="00033420"/>
    <w:rsid w:val="00037272"/>
    <w:rsid w:val="00041725"/>
    <w:rsid w:val="00044260"/>
    <w:rsid w:val="00047F2D"/>
    <w:rsid w:val="00053656"/>
    <w:rsid w:val="0006426D"/>
    <w:rsid w:val="00065776"/>
    <w:rsid w:val="00065831"/>
    <w:rsid w:val="00067DDF"/>
    <w:rsid w:val="00074EA1"/>
    <w:rsid w:val="00080D33"/>
    <w:rsid w:val="0008117B"/>
    <w:rsid w:val="00084C32"/>
    <w:rsid w:val="000A03FB"/>
    <w:rsid w:val="000A3106"/>
    <w:rsid w:val="000A603C"/>
    <w:rsid w:val="000B0550"/>
    <w:rsid w:val="000B307A"/>
    <w:rsid w:val="000B5220"/>
    <w:rsid w:val="000C3F6E"/>
    <w:rsid w:val="000C773A"/>
    <w:rsid w:val="000D5395"/>
    <w:rsid w:val="000D574A"/>
    <w:rsid w:val="000D6DD3"/>
    <w:rsid w:val="000E4590"/>
    <w:rsid w:val="000E7E45"/>
    <w:rsid w:val="000F02F7"/>
    <w:rsid w:val="00115303"/>
    <w:rsid w:val="0012425A"/>
    <w:rsid w:val="00132C74"/>
    <w:rsid w:val="00145A3B"/>
    <w:rsid w:val="00153F16"/>
    <w:rsid w:val="00161D34"/>
    <w:rsid w:val="001676BE"/>
    <w:rsid w:val="00171BCA"/>
    <w:rsid w:val="0017370B"/>
    <w:rsid w:val="001879A4"/>
    <w:rsid w:val="00195CE0"/>
    <w:rsid w:val="00195F78"/>
    <w:rsid w:val="001978D1"/>
    <w:rsid w:val="001B29E9"/>
    <w:rsid w:val="001B3555"/>
    <w:rsid w:val="001C0AB0"/>
    <w:rsid w:val="001C3E42"/>
    <w:rsid w:val="001C40DC"/>
    <w:rsid w:val="001C5659"/>
    <w:rsid w:val="001C65E2"/>
    <w:rsid w:val="001D5012"/>
    <w:rsid w:val="001D760B"/>
    <w:rsid w:val="001E00EC"/>
    <w:rsid w:val="001E1356"/>
    <w:rsid w:val="001F1519"/>
    <w:rsid w:val="001F1C8B"/>
    <w:rsid w:val="001F5737"/>
    <w:rsid w:val="001F5DF0"/>
    <w:rsid w:val="00201D2C"/>
    <w:rsid w:val="00202825"/>
    <w:rsid w:val="002067A1"/>
    <w:rsid w:val="00214148"/>
    <w:rsid w:val="00215E00"/>
    <w:rsid w:val="00215FAB"/>
    <w:rsid w:val="002161B3"/>
    <w:rsid w:val="00220A72"/>
    <w:rsid w:val="00223A80"/>
    <w:rsid w:val="00232C02"/>
    <w:rsid w:val="00235697"/>
    <w:rsid w:val="0023572C"/>
    <w:rsid w:val="00235FA8"/>
    <w:rsid w:val="00237382"/>
    <w:rsid w:val="00242B5C"/>
    <w:rsid w:val="00252E5C"/>
    <w:rsid w:val="00253078"/>
    <w:rsid w:val="0025553B"/>
    <w:rsid w:val="00263812"/>
    <w:rsid w:val="0027259B"/>
    <w:rsid w:val="0027308A"/>
    <w:rsid w:val="00273B2C"/>
    <w:rsid w:val="00283C16"/>
    <w:rsid w:val="0028586B"/>
    <w:rsid w:val="002952BE"/>
    <w:rsid w:val="00295784"/>
    <w:rsid w:val="002A3C37"/>
    <w:rsid w:val="002A3C44"/>
    <w:rsid w:val="002B2E2F"/>
    <w:rsid w:val="002B322D"/>
    <w:rsid w:val="002B3A0A"/>
    <w:rsid w:val="002B7847"/>
    <w:rsid w:val="002D23A2"/>
    <w:rsid w:val="002D3A93"/>
    <w:rsid w:val="002D5E79"/>
    <w:rsid w:val="002E7943"/>
    <w:rsid w:val="002F1FA3"/>
    <w:rsid w:val="002F22BA"/>
    <w:rsid w:val="0030016F"/>
    <w:rsid w:val="00303A03"/>
    <w:rsid w:val="00305504"/>
    <w:rsid w:val="00305655"/>
    <w:rsid w:val="00305FEA"/>
    <w:rsid w:val="0030777F"/>
    <w:rsid w:val="003126B6"/>
    <w:rsid w:val="00314977"/>
    <w:rsid w:val="003221D4"/>
    <w:rsid w:val="00325037"/>
    <w:rsid w:val="003346B4"/>
    <w:rsid w:val="00340465"/>
    <w:rsid w:val="00340D21"/>
    <w:rsid w:val="00340D3D"/>
    <w:rsid w:val="00352FF3"/>
    <w:rsid w:val="00354AEF"/>
    <w:rsid w:val="003625B1"/>
    <w:rsid w:val="00363CA6"/>
    <w:rsid w:val="003654E1"/>
    <w:rsid w:val="00365F23"/>
    <w:rsid w:val="003662F8"/>
    <w:rsid w:val="00374366"/>
    <w:rsid w:val="003747BF"/>
    <w:rsid w:val="0038102C"/>
    <w:rsid w:val="00382747"/>
    <w:rsid w:val="00386AF3"/>
    <w:rsid w:val="0039084F"/>
    <w:rsid w:val="00396427"/>
    <w:rsid w:val="00397562"/>
    <w:rsid w:val="003A2D10"/>
    <w:rsid w:val="003A6224"/>
    <w:rsid w:val="003A690F"/>
    <w:rsid w:val="003A737F"/>
    <w:rsid w:val="003A7BE7"/>
    <w:rsid w:val="003B0B3F"/>
    <w:rsid w:val="003C0947"/>
    <w:rsid w:val="003C0AD5"/>
    <w:rsid w:val="003C135F"/>
    <w:rsid w:val="003C7AAD"/>
    <w:rsid w:val="003D027C"/>
    <w:rsid w:val="003D5B77"/>
    <w:rsid w:val="003F25BB"/>
    <w:rsid w:val="003F590C"/>
    <w:rsid w:val="00401C69"/>
    <w:rsid w:val="00403C98"/>
    <w:rsid w:val="00417CAE"/>
    <w:rsid w:val="00420B62"/>
    <w:rsid w:val="00420F67"/>
    <w:rsid w:val="0042401A"/>
    <w:rsid w:val="00427EDA"/>
    <w:rsid w:val="00427EF2"/>
    <w:rsid w:val="00431BEC"/>
    <w:rsid w:val="00437BDD"/>
    <w:rsid w:val="00440B5E"/>
    <w:rsid w:val="0044688C"/>
    <w:rsid w:val="004522BB"/>
    <w:rsid w:val="004653A2"/>
    <w:rsid w:val="004656DC"/>
    <w:rsid w:val="00480E62"/>
    <w:rsid w:val="004849F7"/>
    <w:rsid w:val="00496D90"/>
    <w:rsid w:val="004A2F6F"/>
    <w:rsid w:val="004A3C04"/>
    <w:rsid w:val="004A41D7"/>
    <w:rsid w:val="004A562D"/>
    <w:rsid w:val="004B39A7"/>
    <w:rsid w:val="004B39F4"/>
    <w:rsid w:val="004C2097"/>
    <w:rsid w:val="004D2B52"/>
    <w:rsid w:val="004D35BF"/>
    <w:rsid w:val="004D6867"/>
    <w:rsid w:val="004D68D7"/>
    <w:rsid w:val="004E32A9"/>
    <w:rsid w:val="004E46EB"/>
    <w:rsid w:val="004F0B0D"/>
    <w:rsid w:val="004F35C0"/>
    <w:rsid w:val="004F423E"/>
    <w:rsid w:val="004F7017"/>
    <w:rsid w:val="00506A8E"/>
    <w:rsid w:val="00506F49"/>
    <w:rsid w:val="00511FB1"/>
    <w:rsid w:val="0054453A"/>
    <w:rsid w:val="00547A74"/>
    <w:rsid w:val="00551FC3"/>
    <w:rsid w:val="00555911"/>
    <w:rsid w:val="00563A6A"/>
    <w:rsid w:val="005667DB"/>
    <w:rsid w:val="005705FB"/>
    <w:rsid w:val="005720B7"/>
    <w:rsid w:val="00573A5D"/>
    <w:rsid w:val="005779A9"/>
    <w:rsid w:val="00586C2D"/>
    <w:rsid w:val="005932E4"/>
    <w:rsid w:val="00595917"/>
    <w:rsid w:val="00597D26"/>
    <w:rsid w:val="005A24D5"/>
    <w:rsid w:val="005A5F25"/>
    <w:rsid w:val="005B181E"/>
    <w:rsid w:val="005B411B"/>
    <w:rsid w:val="005C3EAC"/>
    <w:rsid w:val="005C404C"/>
    <w:rsid w:val="005C456E"/>
    <w:rsid w:val="005C61D2"/>
    <w:rsid w:val="005E4302"/>
    <w:rsid w:val="005E5397"/>
    <w:rsid w:val="005F5265"/>
    <w:rsid w:val="00600A1D"/>
    <w:rsid w:val="00601B01"/>
    <w:rsid w:val="00603392"/>
    <w:rsid w:val="00617747"/>
    <w:rsid w:val="006200BC"/>
    <w:rsid w:val="00621E21"/>
    <w:rsid w:val="0062369E"/>
    <w:rsid w:val="00630AE9"/>
    <w:rsid w:val="006337DF"/>
    <w:rsid w:val="0063488F"/>
    <w:rsid w:val="00636EF6"/>
    <w:rsid w:val="00637578"/>
    <w:rsid w:val="00640D31"/>
    <w:rsid w:val="00643B75"/>
    <w:rsid w:val="00644397"/>
    <w:rsid w:val="0064787C"/>
    <w:rsid w:val="006508B7"/>
    <w:rsid w:val="00665218"/>
    <w:rsid w:val="006677A7"/>
    <w:rsid w:val="006757DF"/>
    <w:rsid w:val="0068187C"/>
    <w:rsid w:val="00683FBD"/>
    <w:rsid w:val="00685100"/>
    <w:rsid w:val="00695A76"/>
    <w:rsid w:val="006A294E"/>
    <w:rsid w:val="006B4F3D"/>
    <w:rsid w:val="006C0B3E"/>
    <w:rsid w:val="006C0D39"/>
    <w:rsid w:val="006C1EA5"/>
    <w:rsid w:val="006C4A43"/>
    <w:rsid w:val="006D3A50"/>
    <w:rsid w:val="006D5171"/>
    <w:rsid w:val="006D744B"/>
    <w:rsid w:val="006E058C"/>
    <w:rsid w:val="006E1D36"/>
    <w:rsid w:val="006E41A7"/>
    <w:rsid w:val="006E4882"/>
    <w:rsid w:val="006E6084"/>
    <w:rsid w:val="006E6203"/>
    <w:rsid w:val="006F2FF3"/>
    <w:rsid w:val="006F3146"/>
    <w:rsid w:val="006F65C4"/>
    <w:rsid w:val="00702B77"/>
    <w:rsid w:val="007040CC"/>
    <w:rsid w:val="00705D8D"/>
    <w:rsid w:val="007063BE"/>
    <w:rsid w:val="0071722E"/>
    <w:rsid w:val="00717CCB"/>
    <w:rsid w:val="0072352F"/>
    <w:rsid w:val="00725DDC"/>
    <w:rsid w:val="00727C09"/>
    <w:rsid w:val="007308A0"/>
    <w:rsid w:val="00731C28"/>
    <w:rsid w:val="0073793B"/>
    <w:rsid w:val="007429A4"/>
    <w:rsid w:val="00743EBF"/>
    <w:rsid w:val="00746911"/>
    <w:rsid w:val="007473AB"/>
    <w:rsid w:val="00747D03"/>
    <w:rsid w:val="00751A18"/>
    <w:rsid w:val="00751C97"/>
    <w:rsid w:val="00752EF1"/>
    <w:rsid w:val="007554C2"/>
    <w:rsid w:val="007559AC"/>
    <w:rsid w:val="00757B76"/>
    <w:rsid w:val="007605D1"/>
    <w:rsid w:val="007675CA"/>
    <w:rsid w:val="007716D6"/>
    <w:rsid w:val="00773DA0"/>
    <w:rsid w:val="007764B2"/>
    <w:rsid w:val="007807D9"/>
    <w:rsid w:val="00781B03"/>
    <w:rsid w:val="007841E9"/>
    <w:rsid w:val="00786C08"/>
    <w:rsid w:val="0079010E"/>
    <w:rsid w:val="007936F2"/>
    <w:rsid w:val="007C085F"/>
    <w:rsid w:val="007C2A8F"/>
    <w:rsid w:val="007C32D7"/>
    <w:rsid w:val="007C4566"/>
    <w:rsid w:val="007C6E0B"/>
    <w:rsid w:val="007D4B4B"/>
    <w:rsid w:val="007D54AB"/>
    <w:rsid w:val="007D6666"/>
    <w:rsid w:val="007D7F6A"/>
    <w:rsid w:val="007E5C51"/>
    <w:rsid w:val="007E67A3"/>
    <w:rsid w:val="007E7408"/>
    <w:rsid w:val="008014EB"/>
    <w:rsid w:val="008022A1"/>
    <w:rsid w:val="008028FE"/>
    <w:rsid w:val="0081009A"/>
    <w:rsid w:val="008114AF"/>
    <w:rsid w:val="008216CF"/>
    <w:rsid w:val="008322F6"/>
    <w:rsid w:val="008335B5"/>
    <w:rsid w:val="00834EE3"/>
    <w:rsid w:val="008361DD"/>
    <w:rsid w:val="00844967"/>
    <w:rsid w:val="00850973"/>
    <w:rsid w:val="00857597"/>
    <w:rsid w:val="00865728"/>
    <w:rsid w:val="008728C4"/>
    <w:rsid w:val="00873274"/>
    <w:rsid w:val="0087386C"/>
    <w:rsid w:val="00873A3A"/>
    <w:rsid w:val="0087642A"/>
    <w:rsid w:val="00877D5A"/>
    <w:rsid w:val="00882ADA"/>
    <w:rsid w:val="00883C52"/>
    <w:rsid w:val="0088505F"/>
    <w:rsid w:val="00886466"/>
    <w:rsid w:val="00892842"/>
    <w:rsid w:val="0089347E"/>
    <w:rsid w:val="00895CEA"/>
    <w:rsid w:val="008A1975"/>
    <w:rsid w:val="008A208D"/>
    <w:rsid w:val="008A3756"/>
    <w:rsid w:val="008A3EDC"/>
    <w:rsid w:val="008B232C"/>
    <w:rsid w:val="008B729F"/>
    <w:rsid w:val="008C0AF7"/>
    <w:rsid w:val="008C23E7"/>
    <w:rsid w:val="008C4560"/>
    <w:rsid w:val="008C4821"/>
    <w:rsid w:val="008C73A8"/>
    <w:rsid w:val="008E0B1D"/>
    <w:rsid w:val="008E7E49"/>
    <w:rsid w:val="008F16EC"/>
    <w:rsid w:val="008F42BA"/>
    <w:rsid w:val="00900F32"/>
    <w:rsid w:val="00902DE3"/>
    <w:rsid w:val="00902E47"/>
    <w:rsid w:val="00905A95"/>
    <w:rsid w:val="00907C81"/>
    <w:rsid w:val="009136F0"/>
    <w:rsid w:val="00920C4D"/>
    <w:rsid w:val="00923425"/>
    <w:rsid w:val="00926762"/>
    <w:rsid w:val="0093101D"/>
    <w:rsid w:val="009317AE"/>
    <w:rsid w:val="0094230E"/>
    <w:rsid w:val="00942966"/>
    <w:rsid w:val="00951849"/>
    <w:rsid w:val="009560E2"/>
    <w:rsid w:val="00957894"/>
    <w:rsid w:val="00961DDB"/>
    <w:rsid w:val="009663BE"/>
    <w:rsid w:val="00971D05"/>
    <w:rsid w:val="0097313B"/>
    <w:rsid w:val="00974250"/>
    <w:rsid w:val="00974A60"/>
    <w:rsid w:val="00975178"/>
    <w:rsid w:val="00975933"/>
    <w:rsid w:val="00982329"/>
    <w:rsid w:val="00983155"/>
    <w:rsid w:val="0098538F"/>
    <w:rsid w:val="0099241A"/>
    <w:rsid w:val="009A0EEA"/>
    <w:rsid w:val="009A3ACA"/>
    <w:rsid w:val="009A480A"/>
    <w:rsid w:val="009A686C"/>
    <w:rsid w:val="009B002B"/>
    <w:rsid w:val="009B7379"/>
    <w:rsid w:val="009C5069"/>
    <w:rsid w:val="009C680D"/>
    <w:rsid w:val="009D0F72"/>
    <w:rsid w:val="009D4E3E"/>
    <w:rsid w:val="009D76BC"/>
    <w:rsid w:val="009E5E22"/>
    <w:rsid w:val="009F6508"/>
    <w:rsid w:val="00A009A8"/>
    <w:rsid w:val="00A05CDF"/>
    <w:rsid w:val="00A05D62"/>
    <w:rsid w:val="00A07011"/>
    <w:rsid w:val="00A10DC6"/>
    <w:rsid w:val="00A11276"/>
    <w:rsid w:val="00A11FF3"/>
    <w:rsid w:val="00A16327"/>
    <w:rsid w:val="00A237A7"/>
    <w:rsid w:val="00A24D1D"/>
    <w:rsid w:val="00A26092"/>
    <w:rsid w:val="00A26603"/>
    <w:rsid w:val="00A406E7"/>
    <w:rsid w:val="00A423A7"/>
    <w:rsid w:val="00A42F6B"/>
    <w:rsid w:val="00A4677A"/>
    <w:rsid w:val="00A46C60"/>
    <w:rsid w:val="00A51F48"/>
    <w:rsid w:val="00A571C2"/>
    <w:rsid w:val="00A6156C"/>
    <w:rsid w:val="00A763FE"/>
    <w:rsid w:val="00A83AD4"/>
    <w:rsid w:val="00A85817"/>
    <w:rsid w:val="00A92C9E"/>
    <w:rsid w:val="00AA5680"/>
    <w:rsid w:val="00AA6A10"/>
    <w:rsid w:val="00AA74BA"/>
    <w:rsid w:val="00AB2198"/>
    <w:rsid w:val="00AB3B8E"/>
    <w:rsid w:val="00AB3CF7"/>
    <w:rsid w:val="00AB611E"/>
    <w:rsid w:val="00AB6BEE"/>
    <w:rsid w:val="00AB77D0"/>
    <w:rsid w:val="00AC21C8"/>
    <w:rsid w:val="00AC538B"/>
    <w:rsid w:val="00AC5AF5"/>
    <w:rsid w:val="00AC6F9A"/>
    <w:rsid w:val="00AD247B"/>
    <w:rsid w:val="00AD695B"/>
    <w:rsid w:val="00AF48A1"/>
    <w:rsid w:val="00AF61DA"/>
    <w:rsid w:val="00AF684C"/>
    <w:rsid w:val="00B0287D"/>
    <w:rsid w:val="00B111B3"/>
    <w:rsid w:val="00B2435F"/>
    <w:rsid w:val="00B312D3"/>
    <w:rsid w:val="00B320AF"/>
    <w:rsid w:val="00B33FA3"/>
    <w:rsid w:val="00B406A0"/>
    <w:rsid w:val="00B424C5"/>
    <w:rsid w:val="00B4498D"/>
    <w:rsid w:val="00B50671"/>
    <w:rsid w:val="00B5142C"/>
    <w:rsid w:val="00B51E6B"/>
    <w:rsid w:val="00B61B15"/>
    <w:rsid w:val="00B65149"/>
    <w:rsid w:val="00B660B4"/>
    <w:rsid w:val="00B6716F"/>
    <w:rsid w:val="00B67931"/>
    <w:rsid w:val="00B67C20"/>
    <w:rsid w:val="00B700B8"/>
    <w:rsid w:val="00B739F0"/>
    <w:rsid w:val="00B85DF3"/>
    <w:rsid w:val="00B865E9"/>
    <w:rsid w:val="00B87BA2"/>
    <w:rsid w:val="00B90B08"/>
    <w:rsid w:val="00BA55C6"/>
    <w:rsid w:val="00BB4B11"/>
    <w:rsid w:val="00BB4F4F"/>
    <w:rsid w:val="00BB5836"/>
    <w:rsid w:val="00BB5C57"/>
    <w:rsid w:val="00BB69D5"/>
    <w:rsid w:val="00BB747A"/>
    <w:rsid w:val="00BC0A1B"/>
    <w:rsid w:val="00BC4BBE"/>
    <w:rsid w:val="00BC4C10"/>
    <w:rsid w:val="00BC741E"/>
    <w:rsid w:val="00BD1679"/>
    <w:rsid w:val="00BD660F"/>
    <w:rsid w:val="00BE648A"/>
    <w:rsid w:val="00BE7A99"/>
    <w:rsid w:val="00BF0664"/>
    <w:rsid w:val="00BF1C6C"/>
    <w:rsid w:val="00BF752B"/>
    <w:rsid w:val="00C066D4"/>
    <w:rsid w:val="00C11A27"/>
    <w:rsid w:val="00C24791"/>
    <w:rsid w:val="00C25375"/>
    <w:rsid w:val="00C259CA"/>
    <w:rsid w:val="00C32B02"/>
    <w:rsid w:val="00C3311D"/>
    <w:rsid w:val="00C34A97"/>
    <w:rsid w:val="00C34FEF"/>
    <w:rsid w:val="00C36C4C"/>
    <w:rsid w:val="00C36F49"/>
    <w:rsid w:val="00C4258E"/>
    <w:rsid w:val="00C507EA"/>
    <w:rsid w:val="00C5459C"/>
    <w:rsid w:val="00C547DC"/>
    <w:rsid w:val="00C54A72"/>
    <w:rsid w:val="00C57395"/>
    <w:rsid w:val="00C62BFF"/>
    <w:rsid w:val="00C638B7"/>
    <w:rsid w:val="00C71AB1"/>
    <w:rsid w:val="00C727F8"/>
    <w:rsid w:val="00C73DB1"/>
    <w:rsid w:val="00C7561A"/>
    <w:rsid w:val="00C81248"/>
    <w:rsid w:val="00C83D66"/>
    <w:rsid w:val="00C83E87"/>
    <w:rsid w:val="00C85167"/>
    <w:rsid w:val="00C853FD"/>
    <w:rsid w:val="00C86642"/>
    <w:rsid w:val="00CA494E"/>
    <w:rsid w:val="00CA6636"/>
    <w:rsid w:val="00CB2424"/>
    <w:rsid w:val="00CB61CA"/>
    <w:rsid w:val="00CB6EDD"/>
    <w:rsid w:val="00CC1D3F"/>
    <w:rsid w:val="00CD2656"/>
    <w:rsid w:val="00CD28AB"/>
    <w:rsid w:val="00CD338A"/>
    <w:rsid w:val="00CD7A1B"/>
    <w:rsid w:val="00CE6F74"/>
    <w:rsid w:val="00CE7003"/>
    <w:rsid w:val="00CE7B08"/>
    <w:rsid w:val="00CF0385"/>
    <w:rsid w:val="00CF0A7A"/>
    <w:rsid w:val="00CF246E"/>
    <w:rsid w:val="00CF27C9"/>
    <w:rsid w:val="00CF4489"/>
    <w:rsid w:val="00CF60ED"/>
    <w:rsid w:val="00D039A2"/>
    <w:rsid w:val="00D06FD7"/>
    <w:rsid w:val="00D107C3"/>
    <w:rsid w:val="00D137E9"/>
    <w:rsid w:val="00D14CA2"/>
    <w:rsid w:val="00D222B9"/>
    <w:rsid w:val="00D235EB"/>
    <w:rsid w:val="00D257AB"/>
    <w:rsid w:val="00D337AA"/>
    <w:rsid w:val="00D35868"/>
    <w:rsid w:val="00D45A2E"/>
    <w:rsid w:val="00D5039B"/>
    <w:rsid w:val="00D5366A"/>
    <w:rsid w:val="00D55D0E"/>
    <w:rsid w:val="00D61B96"/>
    <w:rsid w:val="00D64AD5"/>
    <w:rsid w:val="00D735DD"/>
    <w:rsid w:val="00D73CDB"/>
    <w:rsid w:val="00D7521A"/>
    <w:rsid w:val="00D77A20"/>
    <w:rsid w:val="00D80F49"/>
    <w:rsid w:val="00D83662"/>
    <w:rsid w:val="00D867ED"/>
    <w:rsid w:val="00D900D0"/>
    <w:rsid w:val="00DA25E1"/>
    <w:rsid w:val="00DA340B"/>
    <w:rsid w:val="00DA54B7"/>
    <w:rsid w:val="00DA5AAA"/>
    <w:rsid w:val="00DB154F"/>
    <w:rsid w:val="00DB742A"/>
    <w:rsid w:val="00DC284C"/>
    <w:rsid w:val="00DC5A4E"/>
    <w:rsid w:val="00DD17EA"/>
    <w:rsid w:val="00DD561A"/>
    <w:rsid w:val="00DD6C5A"/>
    <w:rsid w:val="00DE0F39"/>
    <w:rsid w:val="00DE5F1D"/>
    <w:rsid w:val="00E016BC"/>
    <w:rsid w:val="00E021DA"/>
    <w:rsid w:val="00E03113"/>
    <w:rsid w:val="00E10C46"/>
    <w:rsid w:val="00E11FEF"/>
    <w:rsid w:val="00E14959"/>
    <w:rsid w:val="00E25A6D"/>
    <w:rsid w:val="00E2663F"/>
    <w:rsid w:val="00E27441"/>
    <w:rsid w:val="00E3071F"/>
    <w:rsid w:val="00E35369"/>
    <w:rsid w:val="00E354F3"/>
    <w:rsid w:val="00E420D0"/>
    <w:rsid w:val="00E421E5"/>
    <w:rsid w:val="00E43E71"/>
    <w:rsid w:val="00E44996"/>
    <w:rsid w:val="00E45EF4"/>
    <w:rsid w:val="00E4669E"/>
    <w:rsid w:val="00E466D9"/>
    <w:rsid w:val="00E52E86"/>
    <w:rsid w:val="00E576F3"/>
    <w:rsid w:val="00E611CC"/>
    <w:rsid w:val="00E61FDC"/>
    <w:rsid w:val="00E67F8E"/>
    <w:rsid w:val="00E72A56"/>
    <w:rsid w:val="00E766A4"/>
    <w:rsid w:val="00E76A91"/>
    <w:rsid w:val="00E81A8E"/>
    <w:rsid w:val="00E8230A"/>
    <w:rsid w:val="00E8309E"/>
    <w:rsid w:val="00E837B0"/>
    <w:rsid w:val="00E86BE0"/>
    <w:rsid w:val="00E876F9"/>
    <w:rsid w:val="00E920C9"/>
    <w:rsid w:val="00E93786"/>
    <w:rsid w:val="00E94EE1"/>
    <w:rsid w:val="00EA412C"/>
    <w:rsid w:val="00EA6434"/>
    <w:rsid w:val="00EA795B"/>
    <w:rsid w:val="00EB2D63"/>
    <w:rsid w:val="00EB2E6F"/>
    <w:rsid w:val="00EB360C"/>
    <w:rsid w:val="00EB4017"/>
    <w:rsid w:val="00EB7313"/>
    <w:rsid w:val="00EC6B7A"/>
    <w:rsid w:val="00ED039E"/>
    <w:rsid w:val="00ED6D3F"/>
    <w:rsid w:val="00EE387F"/>
    <w:rsid w:val="00EE471E"/>
    <w:rsid w:val="00EE4960"/>
    <w:rsid w:val="00EE5242"/>
    <w:rsid w:val="00EF0718"/>
    <w:rsid w:val="00EF252D"/>
    <w:rsid w:val="00F02180"/>
    <w:rsid w:val="00F066A7"/>
    <w:rsid w:val="00F07C3B"/>
    <w:rsid w:val="00F15AF2"/>
    <w:rsid w:val="00F17045"/>
    <w:rsid w:val="00F173EE"/>
    <w:rsid w:val="00F21C00"/>
    <w:rsid w:val="00F22300"/>
    <w:rsid w:val="00F25410"/>
    <w:rsid w:val="00F32B2D"/>
    <w:rsid w:val="00F37916"/>
    <w:rsid w:val="00F45744"/>
    <w:rsid w:val="00F46A29"/>
    <w:rsid w:val="00F55068"/>
    <w:rsid w:val="00F55906"/>
    <w:rsid w:val="00F55E63"/>
    <w:rsid w:val="00F62865"/>
    <w:rsid w:val="00F62C18"/>
    <w:rsid w:val="00F64739"/>
    <w:rsid w:val="00F6635D"/>
    <w:rsid w:val="00F7123E"/>
    <w:rsid w:val="00F731EC"/>
    <w:rsid w:val="00F87CD0"/>
    <w:rsid w:val="00F94046"/>
    <w:rsid w:val="00FA04C5"/>
    <w:rsid w:val="00FA0B41"/>
    <w:rsid w:val="00FA2D60"/>
    <w:rsid w:val="00FB1A33"/>
    <w:rsid w:val="00FB2940"/>
    <w:rsid w:val="00FB4F38"/>
    <w:rsid w:val="00FC6D7E"/>
    <w:rsid w:val="00FD1EDD"/>
    <w:rsid w:val="00FD3D39"/>
    <w:rsid w:val="00FD4CCA"/>
    <w:rsid w:val="00FD5170"/>
    <w:rsid w:val="00FD5237"/>
    <w:rsid w:val="00FE0976"/>
    <w:rsid w:val="00FE30BD"/>
    <w:rsid w:val="00FE7ABA"/>
    <w:rsid w:val="00FF1766"/>
    <w:rsid w:val="00FF3DB4"/>
    <w:rsid w:val="00FF5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DF41CE"/>
  <w15:docId w15:val="{FBD53C4A-F096-4FBC-B604-CCE8F046D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nhideWhenUsed="1" w:qFormat="1"/>
    <w:lsdException w:name="heading 3" w:locked="1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55911"/>
    <w:rPr>
      <w:kern w:val="28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55911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55911"/>
    <w:pPr>
      <w:keepNext/>
      <w:jc w:val="both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555911"/>
    <w:pPr>
      <w:keepNext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555911"/>
    <w:pPr>
      <w:keepNext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555911"/>
    <w:pPr>
      <w:keepNext/>
      <w:spacing w:before="120"/>
      <w:ind w:left="567" w:hanging="567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555911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555911"/>
    <w:pPr>
      <w:keepNext/>
      <w:jc w:val="center"/>
      <w:outlineLvl w:val="6"/>
    </w:pPr>
    <w:rPr>
      <w:rFonts w:ascii="Calibri" w:hAnsi="Calibri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555911"/>
    <w:pPr>
      <w:keepNext/>
      <w:jc w:val="center"/>
      <w:outlineLvl w:val="7"/>
    </w:pPr>
    <w:rPr>
      <w:rFonts w:ascii="Calibri" w:hAnsi="Calibri"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555911"/>
    <w:pPr>
      <w:keepNext/>
      <w:jc w:val="center"/>
      <w:outlineLvl w:val="8"/>
    </w:pPr>
    <w:rPr>
      <w:rFonts w:ascii="Cambria" w:hAnsi="Cambria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555911"/>
    <w:rPr>
      <w:rFonts w:ascii="Cambria" w:hAnsi="Cambria" w:cs="Times New Roman"/>
      <w:b/>
      <w:kern w:val="32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555911"/>
    <w:rPr>
      <w:rFonts w:ascii="Cambria" w:hAnsi="Cambria" w:cs="Times New Roman"/>
      <w:b/>
      <w:i/>
      <w:kern w:val="28"/>
      <w:sz w:val="28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555911"/>
    <w:rPr>
      <w:rFonts w:ascii="Cambria" w:hAnsi="Cambria" w:cs="Times New Roman"/>
      <w:b/>
      <w:kern w:val="28"/>
      <w:sz w:val="26"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555911"/>
    <w:rPr>
      <w:rFonts w:ascii="Calibri" w:hAnsi="Calibri" w:cs="Times New Roman"/>
      <w:b/>
      <w:kern w:val="28"/>
      <w:sz w:val="28"/>
    </w:rPr>
  </w:style>
  <w:style w:type="character" w:customStyle="1" w:styleId="Nagwek5Znak">
    <w:name w:val="Nagłówek 5 Znak"/>
    <w:basedOn w:val="Domylnaczcionkaakapitu"/>
    <w:link w:val="Nagwek5"/>
    <w:uiPriority w:val="99"/>
    <w:semiHidden/>
    <w:locked/>
    <w:rsid w:val="00555911"/>
    <w:rPr>
      <w:rFonts w:ascii="Calibri" w:hAnsi="Calibri" w:cs="Times New Roman"/>
      <w:b/>
      <w:i/>
      <w:kern w:val="28"/>
      <w:sz w:val="26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sid w:val="00555911"/>
    <w:rPr>
      <w:rFonts w:ascii="Calibri" w:hAnsi="Calibri" w:cs="Times New Roman"/>
      <w:b/>
      <w:kern w:val="28"/>
    </w:rPr>
  </w:style>
  <w:style w:type="character" w:customStyle="1" w:styleId="Nagwek7Znak">
    <w:name w:val="Nagłówek 7 Znak"/>
    <w:basedOn w:val="Domylnaczcionkaakapitu"/>
    <w:link w:val="Nagwek7"/>
    <w:uiPriority w:val="99"/>
    <w:semiHidden/>
    <w:locked/>
    <w:rsid w:val="00555911"/>
    <w:rPr>
      <w:rFonts w:ascii="Calibri" w:hAnsi="Calibri" w:cs="Times New Roman"/>
      <w:kern w:val="28"/>
      <w:sz w:val="24"/>
    </w:rPr>
  </w:style>
  <w:style w:type="character" w:customStyle="1" w:styleId="Nagwek8Znak">
    <w:name w:val="Nagłówek 8 Znak"/>
    <w:basedOn w:val="Domylnaczcionkaakapitu"/>
    <w:link w:val="Nagwek8"/>
    <w:uiPriority w:val="99"/>
    <w:semiHidden/>
    <w:locked/>
    <w:rsid w:val="00555911"/>
    <w:rPr>
      <w:rFonts w:ascii="Calibri" w:hAnsi="Calibri" w:cs="Times New Roman"/>
      <w:i/>
      <w:kern w:val="28"/>
      <w:sz w:val="24"/>
    </w:rPr>
  </w:style>
  <w:style w:type="character" w:customStyle="1" w:styleId="Nagwek9Znak">
    <w:name w:val="Nagłówek 9 Znak"/>
    <w:basedOn w:val="Domylnaczcionkaakapitu"/>
    <w:link w:val="Nagwek9"/>
    <w:uiPriority w:val="99"/>
    <w:semiHidden/>
    <w:locked/>
    <w:rsid w:val="00555911"/>
    <w:rPr>
      <w:rFonts w:ascii="Cambria" w:hAnsi="Cambria" w:cs="Times New Roman"/>
      <w:kern w:val="28"/>
    </w:rPr>
  </w:style>
  <w:style w:type="paragraph" w:styleId="Tekstdymka">
    <w:name w:val="Balloon Text"/>
    <w:basedOn w:val="Normalny"/>
    <w:link w:val="TekstdymkaZnak"/>
    <w:uiPriority w:val="99"/>
    <w:rsid w:val="00555911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555911"/>
    <w:rPr>
      <w:rFonts w:ascii="Tahoma" w:hAnsi="Tahoma" w:cs="Times New Roman"/>
      <w:kern w:val="28"/>
      <w:sz w:val="16"/>
    </w:rPr>
  </w:style>
  <w:style w:type="paragraph" w:styleId="Tekstpodstawowy">
    <w:name w:val="Body Text"/>
    <w:basedOn w:val="Normalny"/>
    <w:link w:val="TekstpodstawowyZnak"/>
    <w:uiPriority w:val="99"/>
    <w:rsid w:val="00555911"/>
    <w:pPr>
      <w:jc w:val="both"/>
    </w:pPr>
    <w:rPr>
      <w:kern w:val="0"/>
      <w:sz w:val="22"/>
      <w:szCs w:val="22"/>
      <w:lang w:val="en-GB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C11A27"/>
    <w:rPr>
      <w:rFonts w:cs="Times New Roman"/>
      <w:sz w:val="22"/>
      <w:lang w:val="en-GB" w:eastAsia="pl-PL"/>
    </w:rPr>
  </w:style>
  <w:style w:type="paragraph" w:styleId="Stopka">
    <w:name w:val="footer"/>
    <w:basedOn w:val="Normalny"/>
    <w:link w:val="StopkaZnak"/>
    <w:uiPriority w:val="99"/>
    <w:rsid w:val="0055591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55911"/>
    <w:rPr>
      <w:rFonts w:cs="Times New Roman"/>
      <w:kern w:val="28"/>
      <w:sz w:val="24"/>
    </w:rPr>
  </w:style>
  <w:style w:type="character" w:styleId="Numerstrony">
    <w:name w:val="page number"/>
    <w:basedOn w:val="Domylnaczcionkaakapitu"/>
    <w:uiPriority w:val="99"/>
    <w:rsid w:val="00555911"/>
    <w:rPr>
      <w:rFonts w:cs="Times New Roman"/>
    </w:rPr>
  </w:style>
  <w:style w:type="paragraph" w:styleId="Tekstpodstawowy2">
    <w:name w:val="Body Text 2"/>
    <w:basedOn w:val="Normalny"/>
    <w:link w:val="Tekstpodstawowy2Znak"/>
    <w:uiPriority w:val="99"/>
    <w:rsid w:val="00555911"/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555911"/>
    <w:rPr>
      <w:rFonts w:cs="Times New Roman"/>
      <w:kern w:val="28"/>
      <w:sz w:val="24"/>
    </w:rPr>
  </w:style>
  <w:style w:type="paragraph" w:customStyle="1" w:styleId="Text1">
    <w:name w:val="Text 1"/>
    <w:basedOn w:val="Normalny"/>
    <w:uiPriority w:val="99"/>
    <w:rsid w:val="00555911"/>
    <w:pPr>
      <w:spacing w:after="240"/>
      <w:ind w:left="482"/>
      <w:jc w:val="both"/>
    </w:pPr>
    <w:rPr>
      <w:kern w:val="0"/>
    </w:rPr>
  </w:style>
  <w:style w:type="paragraph" w:styleId="Tekstpodstawowywcity2">
    <w:name w:val="Body Text Indent 2"/>
    <w:basedOn w:val="Normalny"/>
    <w:link w:val="Tekstpodstawowywcity2Znak"/>
    <w:uiPriority w:val="99"/>
    <w:rsid w:val="00555911"/>
    <w:pPr>
      <w:ind w:left="567" w:hanging="567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555911"/>
    <w:rPr>
      <w:rFonts w:cs="Times New Roman"/>
      <w:kern w:val="28"/>
      <w:sz w:val="24"/>
    </w:rPr>
  </w:style>
  <w:style w:type="paragraph" w:styleId="Nagwek">
    <w:name w:val="header"/>
    <w:basedOn w:val="Normalny"/>
    <w:link w:val="NagwekZnak"/>
    <w:uiPriority w:val="99"/>
    <w:rsid w:val="00555911"/>
    <w:pPr>
      <w:tabs>
        <w:tab w:val="center" w:pos="4536"/>
        <w:tab w:val="right" w:pos="9072"/>
      </w:tabs>
      <w:spacing w:line="360" w:lineRule="auto"/>
      <w:jc w:val="both"/>
    </w:pPr>
    <w:rPr>
      <w:kern w:val="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EF0718"/>
    <w:rPr>
      <w:rFonts w:cs="Times New Roman"/>
      <w:sz w:val="24"/>
    </w:rPr>
  </w:style>
  <w:style w:type="paragraph" w:styleId="Tytu">
    <w:name w:val="Title"/>
    <w:basedOn w:val="Normalny"/>
    <w:next w:val="SubTitle1"/>
    <w:link w:val="TytuZnak"/>
    <w:uiPriority w:val="99"/>
    <w:qFormat/>
    <w:rsid w:val="00555911"/>
    <w:pPr>
      <w:spacing w:after="480"/>
      <w:jc w:val="center"/>
    </w:pPr>
    <w:rPr>
      <w:rFonts w:ascii="Cambria" w:hAnsi="Cambria"/>
      <w:b/>
      <w:bCs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555911"/>
    <w:rPr>
      <w:rFonts w:ascii="Cambria" w:hAnsi="Cambria" w:cs="Times New Roman"/>
      <w:b/>
      <w:kern w:val="28"/>
      <w:sz w:val="32"/>
    </w:rPr>
  </w:style>
  <w:style w:type="paragraph" w:customStyle="1" w:styleId="SubTitle1">
    <w:name w:val="SubTitle 1"/>
    <w:basedOn w:val="Normalny"/>
    <w:next w:val="SubTitle2"/>
    <w:uiPriority w:val="99"/>
    <w:rsid w:val="00555911"/>
    <w:pPr>
      <w:spacing w:after="240"/>
      <w:jc w:val="center"/>
    </w:pPr>
    <w:rPr>
      <w:b/>
      <w:bCs/>
      <w:kern w:val="0"/>
      <w:sz w:val="40"/>
      <w:szCs w:val="40"/>
    </w:rPr>
  </w:style>
  <w:style w:type="paragraph" w:customStyle="1" w:styleId="SubTitle2">
    <w:name w:val="SubTitle 2"/>
    <w:basedOn w:val="Normalny"/>
    <w:uiPriority w:val="99"/>
    <w:rsid w:val="00555911"/>
    <w:pPr>
      <w:spacing w:after="240"/>
      <w:jc w:val="center"/>
    </w:pPr>
    <w:rPr>
      <w:b/>
      <w:bCs/>
      <w:kern w:val="0"/>
      <w:sz w:val="32"/>
      <w:szCs w:val="32"/>
    </w:rPr>
  </w:style>
  <w:style w:type="paragraph" w:customStyle="1" w:styleId="SectionTitle">
    <w:name w:val="SectionTitle"/>
    <w:basedOn w:val="Normalny"/>
    <w:next w:val="Nagwek1"/>
    <w:uiPriority w:val="99"/>
    <w:rsid w:val="00555911"/>
    <w:pPr>
      <w:keepNext/>
      <w:spacing w:after="480"/>
      <w:jc w:val="center"/>
    </w:pPr>
    <w:rPr>
      <w:b/>
      <w:bCs/>
      <w:smallCaps/>
      <w:kern w:val="0"/>
      <w:sz w:val="28"/>
      <w:szCs w:val="28"/>
    </w:rPr>
  </w:style>
  <w:style w:type="paragraph" w:customStyle="1" w:styleId="Pisma">
    <w:name w:val="Pisma"/>
    <w:basedOn w:val="Normalny"/>
    <w:uiPriority w:val="99"/>
    <w:rsid w:val="00555911"/>
    <w:pPr>
      <w:jc w:val="both"/>
    </w:pPr>
    <w:rPr>
      <w:kern w:val="0"/>
    </w:rPr>
  </w:style>
  <w:style w:type="paragraph" w:styleId="Tekstpodstawowywcity">
    <w:name w:val="Body Text Indent"/>
    <w:basedOn w:val="Normalny"/>
    <w:link w:val="TekstpodstawowywcityZnak"/>
    <w:uiPriority w:val="99"/>
    <w:rsid w:val="00555911"/>
    <w:pPr>
      <w:ind w:left="567" w:hanging="567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555911"/>
    <w:rPr>
      <w:rFonts w:cs="Times New Roman"/>
      <w:kern w:val="28"/>
      <w:sz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555911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locked/>
    <w:rsid w:val="00C11A27"/>
    <w:rPr>
      <w:rFonts w:cs="Times New Roman"/>
      <w:kern w:val="28"/>
      <w:lang w:val="pl-PL" w:eastAsia="pl-PL"/>
    </w:rPr>
  </w:style>
  <w:style w:type="character" w:styleId="Odwoanieprzypisudolnego">
    <w:name w:val="footnote reference"/>
    <w:basedOn w:val="Domylnaczcionkaakapitu"/>
    <w:uiPriority w:val="99"/>
    <w:semiHidden/>
    <w:rsid w:val="00555911"/>
    <w:rPr>
      <w:rFonts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8335B5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locked/>
    <w:rsid w:val="00555911"/>
    <w:rPr>
      <w:rFonts w:cs="Times New Roman"/>
      <w:kern w:val="28"/>
      <w:sz w:val="16"/>
    </w:rPr>
  </w:style>
  <w:style w:type="character" w:styleId="Odwoaniedokomentarza">
    <w:name w:val="annotation reference"/>
    <w:basedOn w:val="Domylnaczcionkaakapitu"/>
    <w:uiPriority w:val="99"/>
    <w:semiHidden/>
    <w:rsid w:val="00702B77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702B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702B77"/>
    <w:rPr>
      <w:rFonts w:cs="Times New Roman"/>
      <w:kern w:val="28"/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B406A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555911"/>
    <w:rPr>
      <w:rFonts w:cs="Times New Roman"/>
      <w:b/>
      <w:kern w:val="28"/>
      <w:sz w:val="20"/>
      <w:lang w:val="pl-PL" w:eastAsia="pl-PL"/>
    </w:rPr>
  </w:style>
  <w:style w:type="paragraph" w:styleId="Akapitzlist">
    <w:name w:val="List Paragraph"/>
    <w:aliases w:val="Numerowanie,List Paragraph,Akapit z listą BS,Punkt 1.1,Kolorowa lista — akcent 11"/>
    <w:basedOn w:val="Normalny"/>
    <w:link w:val="AkapitzlistZnak"/>
    <w:uiPriority w:val="99"/>
    <w:qFormat/>
    <w:rsid w:val="00E61FDC"/>
    <w:pPr>
      <w:ind w:left="708"/>
    </w:pPr>
  </w:style>
  <w:style w:type="character" w:styleId="Uwydatnienie">
    <w:name w:val="Emphasis"/>
    <w:basedOn w:val="Domylnaczcionkaakapitu"/>
    <w:uiPriority w:val="20"/>
    <w:qFormat/>
    <w:locked/>
    <w:rsid w:val="00BF0664"/>
    <w:rPr>
      <w:rFonts w:cs="Times New Roman"/>
      <w:i/>
    </w:rPr>
  </w:style>
  <w:style w:type="paragraph" w:customStyle="1" w:styleId="Default">
    <w:name w:val="Default"/>
    <w:uiPriority w:val="99"/>
    <w:rsid w:val="00365F2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B6716F"/>
    <w:rPr>
      <w:kern w:val="28"/>
      <w:sz w:val="24"/>
      <w:szCs w:val="24"/>
    </w:rPr>
  </w:style>
  <w:style w:type="paragraph" w:styleId="Lista-kontynuacja">
    <w:name w:val="List Continue"/>
    <w:basedOn w:val="Normalny"/>
    <w:uiPriority w:val="99"/>
    <w:unhideWhenUsed/>
    <w:rsid w:val="002D23A2"/>
    <w:pPr>
      <w:spacing w:after="120"/>
      <w:ind w:left="283"/>
      <w:contextualSpacing/>
    </w:pPr>
    <w:rPr>
      <w:kern w:val="0"/>
      <w:sz w:val="20"/>
      <w:szCs w:val="20"/>
    </w:rPr>
  </w:style>
  <w:style w:type="character" w:customStyle="1" w:styleId="AkapitzlistZnak">
    <w:name w:val="Akapit z listą Znak"/>
    <w:aliases w:val="Numerowanie Znak,List Paragraph Znak,Akapit z listą BS Znak,Punkt 1.1 Znak,Kolorowa lista — akcent 11 Znak"/>
    <w:link w:val="Akapitzlist"/>
    <w:uiPriority w:val="99"/>
    <w:qFormat/>
    <w:locked/>
    <w:rsid w:val="00752EF1"/>
    <w:rPr>
      <w:kern w:val="28"/>
      <w:sz w:val="24"/>
      <w:szCs w:val="24"/>
    </w:rPr>
  </w:style>
  <w:style w:type="character" w:styleId="Hipercze">
    <w:name w:val="Hyperlink"/>
    <w:uiPriority w:val="99"/>
    <w:semiHidden/>
    <w:unhideWhenUsed/>
    <w:rsid w:val="00752EF1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5ABAB-534C-4B79-8141-11359FCD6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845</Words>
  <Characters>5658</Characters>
  <Application>Microsoft Office Word</Application>
  <DocSecurity>0</DocSecurity>
  <Lines>47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PARP</Company>
  <LinksUpToDate>false</LinksUpToDate>
  <CharactersWithSpaces>6491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Mączyńska</dc:creator>
  <cp:lastModifiedBy>Ania</cp:lastModifiedBy>
  <cp:revision>2</cp:revision>
  <cp:lastPrinted>2017-03-27T09:49:00Z</cp:lastPrinted>
  <dcterms:created xsi:type="dcterms:W3CDTF">2022-06-03T12:47:00Z</dcterms:created>
  <dcterms:modified xsi:type="dcterms:W3CDTF">2022-06-03T12:47:00Z</dcterms:modified>
</cp:coreProperties>
</file>