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D19D0" w14:textId="77777777" w:rsidR="00A5615D" w:rsidRDefault="00A5615D" w:rsidP="00A5615D">
      <w:p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Załącznik nr 3 – SPOSÓB PRZYGOTOWANIA OFERTY. </w:t>
      </w:r>
    </w:p>
    <w:p w14:paraId="4BD3F636" w14:textId="77777777" w:rsidR="00A5615D" w:rsidRDefault="00A5615D" w:rsidP="00A5615D">
      <w:p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1D99518E" w14:textId="77777777" w:rsidR="00A5615D" w:rsidRDefault="00A5615D" w:rsidP="00A5615D">
      <w:pPr>
        <w:tabs>
          <w:tab w:val="left" w:pos="426"/>
        </w:tabs>
        <w:spacing w:after="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14:paraId="1DDA898F" w14:textId="77777777" w:rsidR="00A5615D" w:rsidRPr="00253495" w:rsidRDefault="00A5615D" w:rsidP="00A5615D">
      <w:pPr>
        <w:pStyle w:val="Akapitzlist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eastAsia="Times New Roman" w:cs="Calibri"/>
          <w:b/>
          <w:sz w:val="20"/>
          <w:szCs w:val="20"/>
        </w:rPr>
      </w:pPr>
      <w:r w:rsidRPr="00253495">
        <w:rPr>
          <w:rFonts w:eastAsia="Times New Roman" w:cs="Calibri"/>
          <w:b/>
          <w:sz w:val="20"/>
          <w:szCs w:val="20"/>
        </w:rPr>
        <w:t xml:space="preserve">OPIS SPOSOBU PRZYGOTOWANIA OFERT. </w:t>
      </w:r>
    </w:p>
    <w:p w14:paraId="63DBE5AC" w14:textId="77777777" w:rsidR="00A5615D" w:rsidRPr="00692DD9" w:rsidRDefault="00A5615D" w:rsidP="00A5615D">
      <w:pPr>
        <w:numPr>
          <w:ilvl w:val="0"/>
          <w:numId w:val="16"/>
        </w:numPr>
        <w:tabs>
          <w:tab w:val="left" w:pos="709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Wykonawca może złożyć tylko jedną ofertę.</w:t>
      </w:r>
    </w:p>
    <w:p w14:paraId="0606F691" w14:textId="35CEF5FD" w:rsidR="00A5615D" w:rsidRPr="00692DD9" w:rsidRDefault="00A5615D" w:rsidP="00A5615D">
      <w:pPr>
        <w:numPr>
          <w:ilvl w:val="0"/>
          <w:numId w:val="16"/>
        </w:numPr>
        <w:tabs>
          <w:tab w:val="left" w:pos="709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Oferta powinna być podpisana zgodnie z zasadami reprezentacji obowiązującymi Wykonawcę i sporządzona zgodnie z treścią </w:t>
      </w:r>
      <w:r w:rsidRPr="00253495">
        <w:rPr>
          <w:rFonts w:ascii="Calibri" w:eastAsia="Calibri" w:hAnsi="Calibri" w:cs="Calibri"/>
          <w:b/>
          <w:bCs/>
          <w:sz w:val="20"/>
          <w:szCs w:val="20"/>
        </w:rPr>
        <w:t xml:space="preserve">załącznika nr </w:t>
      </w:r>
      <w:r w:rsidR="002D2683">
        <w:rPr>
          <w:rFonts w:ascii="Calibri" w:eastAsia="Calibri" w:hAnsi="Calibri" w:cs="Calibri"/>
          <w:b/>
          <w:bCs/>
          <w:sz w:val="20"/>
          <w:szCs w:val="20"/>
        </w:rPr>
        <w:t>6</w:t>
      </w:r>
      <w:r w:rsidR="00DE44FE">
        <w:rPr>
          <w:rFonts w:ascii="Calibri" w:eastAsia="Calibri" w:hAnsi="Calibri" w:cs="Calibri"/>
          <w:b/>
          <w:bCs/>
          <w:sz w:val="20"/>
          <w:szCs w:val="20"/>
        </w:rPr>
        <w:t xml:space="preserve"> -</w:t>
      </w:r>
      <w:r w:rsidR="00DE44FE" w:rsidRPr="00253495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692DD9">
        <w:rPr>
          <w:rFonts w:ascii="Calibri" w:eastAsia="Calibri" w:hAnsi="Calibri" w:cs="Calibri"/>
          <w:b/>
          <w:bCs/>
          <w:sz w:val="20"/>
          <w:szCs w:val="20"/>
          <w:lang w:val="x-none"/>
        </w:rPr>
        <w:t>Formularz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OFERT</w:t>
      </w:r>
      <w:r w:rsidR="00DE44FE"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 oraz dodatkowo powinna zawierać:</w:t>
      </w:r>
    </w:p>
    <w:p w14:paraId="542DCE8C" w14:textId="77777777" w:rsidR="00A5615D" w:rsidRPr="00692DD9" w:rsidRDefault="00A5615D" w:rsidP="00A5615D">
      <w:pPr>
        <w:numPr>
          <w:ilvl w:val="1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Pełnomocnictwo, o ile prawo do podpisania oferty nie wynika z innych dokumentów złożonych Zamawiającemu wraz z ofertą,</w:t>
      </w:r>
    </w:p>
    <w:p w14:paraId="7C59C1B3" w14:textId="5885089E" w:rsidR="00A5615D" w:rsidRPr="00692DD9" w:rsidRDefault="00A5615D" w:rsidP="00A5615D">
      <w:pPr>
        <w:numPr>
          <w:ilvl w:val="1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Dokumenty i oświadczenia wymienione w </w:t>
      </w:r>
      <w:r w:rsidRPr="00692DD9">
        <w:rPr>
          <w:rFonts w:ascii="Calibri" w:eastAsia="Calibri" w:hAnsi="Calibri" w:cs="Calibri"/>
          <w:sz w:val="20"/>
          <w:szCs w:val="20"/>
        </w:rPr>
        <w:t xml:space="preserve">pkt. </w:t>
      </w:r>
      <w:r>
        <w:rPr>
          <w:rFonts w:ascii="Calibri" w:eastAsia="Calibri" w:hAnsi="Calibri" w:cs="Calibri"/>
          <w:sz w:val="20"/>
          <w:szCs w:val="20"/>
        </w:rPr>
        <w:t xml:space="preserve">pod nazwą „Lista wymaganych dokumentów”. </w:t>
      </w:r>
    </w:p>
    <w:p w14:paraId="1A68DF00" w14:textId="77777777" w:rsidR="00A5615D" w:rsidRPr="00692DD9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Oferta, oświadczenia i dokumenty, dla których Zamawiający określił wzory w formie załączników do niniejszego </w:t>
      </w:r>
      <w:r w:rsidRPr="00692DD9">
        <w:rPr>
          <w:rFonts w:ascii="Calibri" w:eastAsia="Calibri" w:hAnsi="Calibri" w:cs="Calibri"/>
          <w:sz w:val="20"/>
          <w:szCs w:val="20"/>
        </w:rPr>
        <w:t>zapytania ofertowego</w:t>
      </w:r>
      <w:r w:rsidRPr="00692DD9">
        <w:rPr>
          <w:rFonts w:ascii="Calibri" w:eastAsia="Calibri" w:hAnsi="Calibri" w:cs="Calibri"/>
          <w:sz w:val="20"/>
          <w:szCs w:val="20"/>
          <w:lang w:val="x-none"/>
        </w:rPr>
        <w:t>, powinny być sporządzone zgodnie z tymi wzorami, co do treści oraz opisu kolumn i wierszy.</w:t>
      </w:r>
    </w:p>
    <w:p w14:paraId="443FB6ED" w14:textId="77777777" w:rsidR="00A5615D" w:rsidRPr="00692DD9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Oferta, oświadczenia i dokumenty powinny być sporządzone w formie pisemnej (ręcznie, na maszynie do pisania lub w postaci wydruku komputerowego), w języku polskim, w formie zapewniającej pełną czytelność treści. </w:t>
      </w:r>
    </w:p>
    <w:p w14:paraId="5B597737" w14:textId="77777777" w:rsidR="00A5615D" w:rsidRPr="00692DD9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Wszelkie zmiany w treści oferty, a w szczególności każde przerobienie, przekreślenie, uzupełnienie, nadpisanie, przesłonięcie korektorem, itp. musi być parafowane lub podpisane przez Wykonawcę – w przeciwnym wypadku nie będzie ono uwzględnione.</w:t>
      </w:r>
    </w:p>
    <w:p w14:paraId="123F6003" w14:textId="77777777" w:rsidR="00A5615D" w:rsidRPr="00692DD9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Wszystkie dokumenty powinny być złożone w oryginale lub kopii potwierdzonej za zgodność z oryginałem przez Wykonawcę. Pełnomocnictwa składane wraz z ofertą powinny być złożone w oryginale lub kopii poświadczonej notarialnie. </w:t>
      </w:r>
    </w:p>
    <w:p w14:paraId="2452FD34" w14:textId="77777777" w:rsidR="00A5615D" w:rsidRPr="00692DD9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Wszystkie strony oferty wraz z załącznikami zawierające jakąkolwiek treść powinny być kolejno ponumerowane oraz ze sobą połączone, z zastrzeżeniem sytuacji opisanej w pkt. 9. W treści oferty powinna być umieszczona informacja o ilości stron oferty wraz z załącznikami do oferty, stanowiącymi jej integralną część.</w:t>
      </w:r>
    </w:p>
    <w:p w14:paraId="1EC86A84" w14:textId="77777777" w:rsidR="00A5615D" w:rsidRPr="00692DD9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Oferta musi zawierać spis załączników.</w:t>
      </w:r>
    </w:p>
    <w:p w14:paraId="09AB0D64" w14:textId="77777777" w:rsidR="00A5615D" w:rsidRPr="00692DD9" w:rsidRDefault="00A5615D" w:rsidP="00A5615D">
      <w:pPr>
        <w:numPr>
          <w:ilvl w:val="0"/>
          <w:numId w:val="16"/>
        </w:numPr>
        <w:tabs>
          <w:tab w:val="left" w:pos="851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W przypadku, gdyby oferta zawierała informacje stanowiące tajemnicę przedsiębiorstwa, w rozumieniu przepisów o zwalczaniu nieuczciwej konkurencji, Wykonawca powinien w sposób nie budzący wątpliwości zastrzec, które spośród zawartych w ofercie informacji stanowią tajemnicę przedsiębiorstwa. Informacje te winny być umieszczone w osobnym wewnętrznym opakowaniu, kartki winny być ze sobą połączone, a strony ponumerowane z zachowaniem ciągłości numeracji.</w:t>
      </w:r>
    </w:p>
    <w:p w14:paraId="022D7B17" w14:textId="7AE1EB1A" w:rsidR="00A5615D" w:rsidRPr="002D2683" w:rsidRDefault="00A5615D" w:rsidP="00A5615D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b/>
          <w:bCs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>Ofertę wraz z pozostałymi dokumentami i oświadczeniami należy umieścić w opakowaniu uniemożliwiającym odczytanie jego zawartości bez uszkodzenia tego opakowania. Opakowanie winno być oznaczone nazwą (firmą) i adresem Wykonawcy, zaadresowane do Zamawiającego na adres:</w:t>
      </w:r>
      <w:r w:rsidR="00E05826">
        <w:rPr>
          <w:rFonts w:ascii="Calibri" w:eastAsia="Calibri" w:hAnsi="Calibri" w:cs="Calibri"/>
          <w:sz w:val="20"/>
          <w:szCs w:val="20"/>
        </w:rPr>
        <w:t xml:space="preserve"> </w:t>
      </w:r>
      <w:r w:rsidR="00E05826" w:rsidRPr="00E05826">
        <w:rPr>
          <w:rFonts w:ascii="Calibri" w:eastAsia="Calibri" w:hAnsi="Calibri" w:cs="Calibri"/>
          <w:b/>
          <w:bCs/>
          <w:sz w:val="20"/>
          <w:szCs w:val="20"/>
        </w:rPr>
        <w:t>pro4 Sp. z o. o</w:t>
      </w:r>
      <w:r w:rsidR="002F7B5E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E05826">
        <w:rPr>
          <w:rFonts w:ascii="Calibri" w:eastAsia="Calibri" w:hAnsi="Calibri" w:cs="Calibri"/>
          <w:sz w:val="20"/>
          <w:szCs w:val="20"/>
        </w:rPr>
        <w:t xml:space="preserve"> </w:t>
      </w:r>
      <w:r w:rsidRPr="002D2683">
        <w:rPr>
          <w:rFonts w:ascii="Calibri" w:eastAsia="Calibri" w:hAnsi="Calibri" w:cs="Calibri"/>
          <w:b/>
          <w:bCs/>
          <w:sz w:val="20"/>
          <w:szCs w:val="20"/>
        </w:rPr>
        <w:t xml:space="preserve"> ul. Długa 6, 58 – 100 Świdnica, z dopiskiem: </w:t>
      </w:r>
      <w:bookmarkStart w:id="0" w:name="_Hlk56685521"/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>ZO/</w:t>
      </w:r>
      <w:r w:rsidR="00874ABD">
        <w:rPr>
          <w:rFonts w:eastAsia="Times New Roman" w:cstheme="minorHAnsi"/>
          <w:b/>
          <w:bCs/>
          <w:sz w:val="20"/>
          <w:szCs w:val="20"/>
          <w:lang w:eastAsia="pl-PL"/>
        </w:rPr>
        <w:t>8.3</w:t>
      </w:r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>_</w:t>
      </w:r>
      <w:r w:rsidR="00874ABD">
        <w:rPr>
          <w:rFonts w:eastAsia="Times New Roman" w:cstheme="minorHAnsi"/>
          <w:b/>
          <w:bCs/>
          <w:sz w:val="20"/>
          <w:szCs w:val="20"/>
          <w:lang w:eastAsia="pl-PL"/>
        </w:rPr>
        <w:t>PTJ</w:t>
      </w:r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>/</w:t>
      </w:r>
      <w:r w:rsidRPr="00DB5314">
        <w:rPr>
          <w:rFonts w:eastAsia="Times New Roman" w:cstheme="minorHAnsi"/>
          <w:b/>
          <w:bCs/>
          <w:sz w:val="20"/>
          <w:szCs w:val="20"/>
          <w:lang w:eastAsia="pl-PL"/>
        </w:rPr>
        <w:t>0</w:t>
      </w:r>
      <w:r w:rsidR="00DD2071">
        <w:rPr>
          <w:rFonts w:eastAsia="Times New Roman" w:cstheme="minorHAnsi"/>
          <w:b/>
          <w:bCs/>
          <w:sz w:val="20"/>
          <w:szCs w:val="20"/>
          <w:lang w:eastAsia="pl-PL"/>
        </w:rPr>
        <w:t>1</w:t>
      </w:r>
      <w:r w:rsidRPr="00DB5314">
        <w:rPr>
          <w:rFonts w:eastAsia="Times New Roman" w:cstheme="minorHAnsi"/>
          <w:b/>
          <w:bCs/>
          <w:sz w:val="20"/>
          <w:szCs w:val="20"/>
          <w:lang w:eastAsia="pl-PL"/>
        </w:rPr>
        <w:t>/</w:t>
      </w:r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>202</w:t>
      </w:r>
      <w:r w:rsidR="00DD2071">
        <w:rPr>
          <w:rFonts w:eastAsia="Times New Roman" w:cstheme="minorHAnsi"/>
          <w:b/>
          <w:bCs/>
          <w:sz w:val="20"/>
          <w:szCs w:val="20"/>
          <w:lang w:eastAsia="pl-PL"/>
        </w:rPr>
        <w:t>1</w:t>
      </w:r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_USŁUGI </w:t>
      </w:r>
      <w:bookmarkEnd w:id="0"/>
      <w:r w:rsidR="00811BDB" w:rsidRPr="002D2683">
        <w:rPr>
          <w:rFonts w:eastAsia="Times New Roman" w:cstheme="minorHAnsi"/>
          <w:b/>
          <w:bCs/>
          <w:sz w:val="20"/>
          <w:szCs w:val="20"/>
          <w:lang w:eastAsia="pl-PL"/>
        </w:rPr>
        <w:t>SZKOLENIOWE.</w:t>
      </w:r>
    </w:p>
    <w:p w14:paraId="25D7D8F4" w14:textId="480539DC" w:rsidR="00A5615D" w:rsidRPr="00692DD9" w:rsidRDefault="00A5615D" w:rsidP="00A5615D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before="120" w:after="200" w:line="276" w:lineRule="auto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 Przed upływem terminu składania ofert, Wykonawca może wprowadzić zmiany do złożonej przez siebie oferty. Zmiany winny być doręczone Zamawiającemu na piśmie. Oświadczenie o wprowadzeniu zmian winno być opakowane tak, jak oferta</w:t>
      </w:r>
      <w:r w:rsidR="002F7B5E">
        <w:rPr>
          <w:rFonts w:ascii="Calibri" w:eastAsia="Calibri" w:hAnsi="Calibri" w:cs="Calibri"/>
          <w:sz w:val="20"/>
          <w:szCs w:val="20"/>
        </w:rPr>
        <w:t>,</w:t>
      </w: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 a opakowanie powinno zawierać dodatkowe oznaczenie wyrazem: „ZMIANA”. </w:t>
      </w:r>
    </w:p>
    <w:p w14:paraId="64AAD9F0" w14:textId="77777777" w:rsidR="00A5615D" w:rsidRPr="00253495" w:rsidRDefault="00A5615D" w:rsidP="00A5615D">
      <w:pPr>
        <w:pStyle w:val="Akapitzlist"/>
        <w:numPr>
          <w:ilvl w:val="0"/>
          <w:numId w:val="25"/>
        </w:numPr>
        <w:tabs>
          <w:tab w:val="left" w:pos="426"/>
        </w:tabs>
        <w:spacing w:after="0"/>
        <w:jc w:val="both"/>
        <w:rPr>
          <w:rFonts w:eastAsia="Times New Roman" w:cs="Calibri"/>
          <w:b/>
          <w:sz w:val="20"/>
          <w:szCs w:val="20"/>
        </w:rPr>
      </w:pPr>
      <w:r w:rsidRPr="00253495">
        <w:rPr>
          <w:rFonts w:eastAsia="Times New Roman" w:cs="Calibri"/>
          <w:b/>
          <w:sz w:val="20"/>
          <w:szCs w:val="20"/>
        </w:rPr>
        <w:lastRenderedPageBreak/>
        <w:t>MIEJSCE I TERMIN SKŁADANIA OFERT.</w:t>
      </w:r>
    </w:p>
    <w:p w14:paraId="0977C01B" w14:textId="0004FC9A" w:rsidR="00A5615D" w:rsidRPr="0090289D" w:rsidRDefault="00A5615D" w:rsidP="00A5615D">
      <w:pPr>
        <w:numPr>
          <w:ilvl w:val="6"/>
          <w:numId w:val="14"/>
        </w:numPr>
        <w:autoSpaceDE w:val="0"/>
        <w:autoSpaceDN w:val="0"/>
        <w:spacing w:after="0" w:line="276" w:lineRule="auto"/>
        <w:ind w:left="1134" w:hanging="567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90289D">
        <w:rPr>
          <w:rFonts w:ascii="Calibri" w:eastAsia="Calibri" w:hAnsi="Calibri" w:cs="Calibri"/>
          <w:sz w:val="20"/>
          <w:szCs w:val="20"/>
          <w:lang w:val="x-none"/>
        </w:rPr>
        <w:t>Termin składania ofert</w:t>
      </w:r>
      <w:r w:rsidRPr="0090289D">
        <w:rPr>
          <w:rFonts w:ascii="Calibri" w:eastAsia="Calibri" w:hAnsi="Calibri" w:cs="Calibri"/>
          <w:sz w:val="20"/>
          <w:szCs w:val="20"/>
        </w:rPr>
        <w:t xml:space="preserve"> </w:t>
      </w:r>
      <w:r w:rsidRPr="0090289D">
        <w:rPr>
          <w:rFonts w:ascii="Calibri" w:eastAsia="Calibri" w:hAnsi="Calibri" w:cs="Calibri"/>
          <w:sz w:val="20"/>
          <w:szCs w:val="20"/>
          <w:lang w:val="x-none"/>
        </w:rPr>
        <w:t xml:space="preserve">upływa w dniu </w:t>
      </w:r>
      <w:r w:rsidR="00DD2071" w:rsidRPr="0090289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810BC7">
        <w:rPr>
          <w:rFonts w:ascii="Calibri" w:eastAsia="Calibri" w:hAnsi="Calibri" w:cs="Calibri"/>
          <w:b/>
          <w:bCs/>
          <w:sz w:val="20"/>
          <w:szCs w:val="20"/>
        </w:rPr>
        <w:t>14</w:t>
      </w:r>
      <w:bookmarkStart w:id="1" w:name="_GoBack"/>
      <w:bookmarkEnd w:id="1"/>
      <w:r w:rsidR="004C1547" w:rsidRPr="0090289D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90289D" w:rsidRPr="0090289D">
        <w:rPr>
          <w:rFonts w:ascii="Calibri" w:eastAsia="Calibri" w:hAnsi="Calibri" w:cs="Calibri"/>
          <w:b/>
          <w:bCs/>
          <w:sz w:val="20"/>
          <w:szCs w:val="20"/>
        </w:rPr>
        <w:t>12</w:t>
      </w:r>
      <w:r w:rsidR="004C1547" w:rsidRPr="0090289D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2D2683" w:rsidRPr="0090289D">
        <w:rPr>
          <w:rFonts w:ascii="Calibri" w:eastAsia="Calibri" w:hAnsi="Calibri" w:cs="Calibri"/>
          <w:b/>
          <w:bCs/>
          <w:sz w:val="20"/>
          <w:szCs w:val="20"/>
        </w:rPr>
        <w:t>202</w:t>
      </w:r>
      <w:r w:rsidR="00DD2071" w:rsidRPr="0090289D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2D2683" w:rsidRPr="0090289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90289D">
        <w:rPr>
          <w:rFonts w:ascii="Calibri" w:eastAsia="Calibri" w:hAnsi="Calibri" w:cs="Calibri"/>
          <w:b/>
          <w:bCs/>
          <w:sz w:val="20"/>
          <w:szCs w:val="20"/>
        </w:rPr>
        <w:t>r.</w:t>
      </w:r>
      <w:r w:rsidR="00DE44FE" w:rsidRPr="0090289D">
        <w:rPr>
          <w:rFonts w:ascii="Calibri" w:eastAsia="Calibri" w:hAnsi="Calibri" w:cs="Calibri"/>
          <w:sz w:val="20"/>
          <w:szCs w:val="20"/>
        </w:rPr>
        <w:t xml:space="preserve">, o godz. </w:t>
      </w:r>
      <w:r w:rsidR="002D2683" w:rsidRPr="0090289D">
        <w:rPr>
          <w:rFonts w:ascii="Calibri" w:eastAsia="Calibri" w:hAnsi="Calibri" w:cs="Calibri"/>
          <w:sz w:val="20"/>
          <w:szCs w:val="20"/>
        </w:rPr>
        <w:t>12:00</w:t>
      </w:r>
      <w:r w:rsidR="0090289D">
        <w:rPr>
          <w:rFonts w:ascii="Calibri" w:eastAsia="Calibri" w:hAnsi="Calibri" w:cs="Calibri"/>
          <w:sz w:val="20"/>
          <w:szCs w:val="20"/>
        </w:rPr>
        <w:t>.</w:t>
      </w:r>
    </w:p>
    <w:p w14:paraId="52117F35" w14:textId="7C4B9478" w:rsidR="00A5615D" w:rsidRPr="00692DD9" w:rsidRDefault="00165FAD" w:rsidP="00A5615D">
      <w:pPr>
        <w:numPr>
          <w:ilvl w:val="6"/>
          <w:numId w:val="14"/>
        </w:numPr>
        <w:autoSpaceDE w:val="0"/>
        <w:autoSpaceDN w:val="0"/>
        <w:spacing w:after="0" w:line="276" w:lineRule="auto"/>
        <w:ind w:left="1134" w:hanging="567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>
        <w:rPr>
          <w:rFonts w:ascii="Calibri" w:eastAsia="Calibri" w:hAnsi="Calibri" w:cs="Calibri"/>
          <w:sz w:val="20"/>
          <w:szCs w:val="20"/>
        </w:rPr>
        <w:t>Oferty</w:t>
      </w:r>
      <w:r w:rsidR="00A5615D" w:rsidRPr="00692DD9">
        <w:rPr>
          <w:rFonts w:ascii="Calibri" w:eastAsia="Calibri" w:hAnsi="Calibri" w:cs="Calibri"/>
          <w:sz w:val="20"/>
          <w:szCs w:val="20"/>
          <w:lang w:val="x-none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które zostaną</w:t>
      </w: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złożone</w:t>
      </w: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 </w:t>
      </w:r>
      <w:r w:rsidR="00A5615D" w:rsidRPr="00692DD9">
        <w:rPr>
          <w:rFonts w:ascii="Calibri" w:eastAsia="Calibri" w:hAnsi="Calibri" w:cs="Calibri"/>
          <w:sz w:val="20"/>
          <w:szCs w:val="20"/>
          <w:lang w:val="x-none"/>
        </w:rPr>
        <w:t xml:space="preserve">po terminie określonym w </w:t>
      </w:r>
      <w:r w:rsidR="00A5615D" w:rsidRPr="00692DD9">
        <w:rPr>
          <w:rFonts w:ascii="Calibri" w:eastAsia="Calibri" w:hAnsi="Calibri" w:cs="Calibri"/>
          <w:sz w:val="20"/>
          <w:szCs w:val="20"/>
        </w:rPr>
        <w:t xml:space="preserve">pkt.1 </w:t>
      </w:r>
      <w:r w:rsidR="00A5615D" w:rsidRPr="00692DD9">
        <w:rPr>
          <w:rFonts w:ascii="Calibri" w:eastAsia="Calibri" w:hAnsi="Calibri" w:cs="Calibri"/>
          <w:sz w:val="20"/>
          <w:szCs w:val="20"/>
          <w:lang w:val="x-none"/>
        </w:rPr>
        <w:t>nie będą rozpatrywane.</w:t>
      </w:r>
    </w:p>
    <w:p w14:paraId="044A0553" w14:textId="6C36F1D1" w:rsidR="00A5615D" w:rsidRPr="00692DD9" w:rsidRDefault="00A5615D" w:rsidP="00A5615D">
      <w:pPr>
        <w:numPr>
          <w:ilvl w:val="6"/>
          <w:numId w:val="14"/>
        </w:numPr>
        <w:autoSpaceDE w:val="0"/>
        <w:autoSpaceDN w:val="0"/>
        <w:spacing w:after="0" w:line="276" w:lineRule="auto"/>
        <w:ind w:left="1134" w:hanging="567"/>
        <w:jc w:val="both"/>
        <w:rPr>
          <w:rFonts w:ascii="Calibri" w:eastAsia="Calibri" w:hAnsi="Calibri" w:cs="Calibri"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Termin składania ofert jest dochowany, jeżeli do dnia wskazanego w </w:t>
      </w:r>
      <w:r w:rsidRPr="00692DD9">
        <w:rPr>
          <w:rFonts w:ascii="Calibri" w:eastAsia="Calibri" w:hAnsi="Calibri" w:cs="Calibri"/>
          <w:sz w:val="20"/>
          <w:szCs w:val="20"/>
        </w:rPr>
        <w:t xml:space="preserve">pkt.1 </w:t>
      </w: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do </w:t>
      </w:r>
      <w:r w:rsidR="004A0E65" w:rsidRPr="00692DD9">
        <w:rPr>
          <w:rFonts w:ascii="Calibri" w:eastAsia="Calibri" w:hAnsi="Calibri" w:cs="Calibri"/>
          <w:sz w:val="20"/>
          <w:szCs w:val="20"/>
          <w:lang w:val="x-none"/>
        </w:rPr>
        <w:t>zamawiającego</w:t>
      </w:r>
      <w:r w:rsidRPr="00692DD9">
        <w:rPr>
          <w:rFonts w:ascii="Calibri" w:eastAsia="Calibri" w:hAnsi="Calibri" w:cs="Calibri"/>
          <w:sz w:val="20"/>
          <w:szCs w:val="20"/>
          <w:lang w:val="x-none"/>
        </w:rPr>
        <w:t xml:space="preserve"> dotrze oferta w sposób określony w pkt. </w:t>
      </w:r>
      <w:r>
        <w:rPr>
          <w:rFonts w:ascii="Calibri" w:eastAsia="Calibri" w:hAnsi="Calibri" w:cs="Calibri"/>
          <w:sz w:val="20"/>
          <w:szCs w:val="20"/>
        </w:rPr>
        <w:t xml:space="preserve">I. </w:t>
      </w:r>
    </w:p>
    <w:p w14:paraId="26BAF84D" w14:textId="77777777" w:rsidR="00A5615D" w:rsidRPr="00692DD9" w:rsidRDefault="00A5615D" w:rsidP="00A5615D">
      <w:pPr>
        <w:autoSpaceDE w:val="0"/>
        <w:autoSpaceDN w:val="0"/>
        <w:spacing w:after="0" w:line="276" w:lineRule="auto"/>
        <w:ind w:left="1134"/>
        <w:jc w:val="both"/>
        <w:rPr>
          <w:rFonts w:ascii="Calibri" w:eastAsia="Calibri" w:hAnsi="Calibri" w:cs="Calibri"/>
          <w:sz w:val="20"/>
          <w:szCs w:val="20"/>
          <w:lang w:val="x-none"/>
        </w:rPr>
      </w:pPr>
    </w:p>
    <w:p w14:paraId="6DD46FD2" w14:textId="77777777" w:rsidR="00A5615D" w:rsidRPr="00692DD9" w:rsidRDefault="00A5615D" w:rsidP="00A5615D">
      <w:pPr>
        <w:numPr>
          <w:ilvl w:val="0"/>
          <w:numId w:val="25"/>
        </w:numPr>
        <w:tabs>
          <w:tab w:val="left" w:pos="426"/>
        </w:tabs>
        <w:spacing w:after="0" w:line="276" w:lineRule="auto"/>
        <w:ind w:hanging="824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692DD9">
        <w:rPr>
          <w:rFonts w:ascii="Calibri" w:eastAsia="Times New Roman" w:hAnsi="Calibri" w:cs="Calibri"/>
          <w:b/>
          <w:sz w:val="20"/>
          <w:szCs w:val="20"/>
        </w:rPr>
        <w:t xml:space="preserve">Sposób złożenia oferty: </w:t>
      </w:r>
    </w:p>
    <w:p w14:paraId="09D2C0EE" w14:textId="2782369C" w:rsidR="00A5615D" w:rsidRPr="002D2683" w:rsidRDefault="00A5615D" w:rsidP="00A5615D">
      <w:pPr>
        <w:numPr>
          <w:ilvl w:val="0"/>
          <w:numId w:val="15"/>
        </w:numPr>
        <w:autoSpaceDE w:val="0"/>
        <w:autoSpaceDN w:val="0"/>
        <w:spacing w:after="0" w:line="276" w:lineRule="auto"/>
        <w:ind w:left="1276" w:hanging="709"/>
        <w:contextualSpacing/>
        <w:jc w:val="both"/>
        <w:rPr>
          <w:rFonts w:ascii="Calibri" w:eastAsia="Calibri" w:hAnsi="Calibri" w:cs="Calibri"/>
          <w:b/>
          <w:sz w:val="20"/>
          <w:szCs w:val="20"/>
          <w:lang w:val="x-none"/>
        </w:rPr>
      </w:pPr>
      <w:r w:rsidRPr="00692DD9">
        <w:rPr>
          <w:rFonts w:ascii="Calibri" w:eastAsia="Calibri" w:hAnsi="Calibri" w:cs="Calibri"/>
          <w:b/>
          <w:bCs/>
          <w:color w:val="000000"/>
          <w:sz w:val="20"/>
          <w:szCs w:val="20"/>
          <w:lang w:val="x-none"/>
        </w:rPr>
        <w:t>osobiście</w:t>
      </w:r>
      <w:r w:rsidRPr="00692DD9">
        <w:rPr>
          <w:rFonts w:ascii="Calibri" w:eastAsia="Calibri" w:hAnsi="Calibri" w:cs="Calibri"/>
          <w:bCs/>
          <w:color w:val="000000"/>
          <w:sz w:val="20"/>
          <w:szCs w:val="20"/>
          <w:lang w:val="x-none"/>
        </w:rPr>
        <w:t xml:space="preserve"> </w:t>
      </w:r>
      <w:r w:rsidRPr="00692DD9">
        <w:rPr>
          <w:rFonts w:ascii="Calibri" w:eastAsia="Calibri" w:hAnsi="Calibri" w:cs="Calibri"/>
          <w:color w:val="000000"/>
          <w:sz w:val="20"/>
          <w:szCs w:val="20"/>
          <w:lang w:val="x-none"/>
        </w:rPr>
        <w:t>w siedzibie</w:t>
      </w:r>
      <w:r w:rsidR="00E05826">
        <w:rPr>
          <w:rFonts w:ascii="Calibri" w:eastAsia="Calibri" w:hAnsi="Calibri" w:cs="Calibri"/>
          <w:color w:val="000000"/>
          <w:sz w:val="20"/>
          <w:szCs w:val="20"/>
        </w:rPr>
        <w:t xml:space="preserve"> pro4 Sp. z o. </w:t>
      </w:r>
      <w:r w:rsidR="002F7B5E">
        <w:rPr>
          <w:rFonts w:ascii="Calibri" w:eastAsia="Calibri" w:hAnsi="Calibri" w:cs="Calibri"/>
          <w:color w:val="000000"/>
          <w:sz w:val="20"/>
          <w:szCs w:val="20"/>
        </w:rPr>
        <w:t>o.</w:t>
      </w:r>
      <w:r w:rsidRPr="00692DD9">
        <w:rPr>
          <w:rFonts w:ascii="Calibri" w:eastAsia="Calibri" w:hAnsi="Calibri" w:cs="Calibri"/>
          <w:color w:val="000000"/>
          <w:sz w:val="20"/>
          <w:szCs w:val="20"/>
          <w:lang w:val="x-none"/>
        </w:rPr>
        <w:t>, ul.</w:t>
      </w:r>
      <w:r w:rsidRPr="00692DD9">
        <w:rPr>
          <w:rFonts w:ascii="Calibri" w:eastAsia="Calibri" w:hAnsi="Calibri" w:cs="Calibri"/>
          <w:color w:val="000000"/>
          <w:sz w:val="20"/>
          <w:szCs w:val="20"/>
        </w:rPr>
        <w:t xml:space="preserve"> Długa 6</w:t>
      </w:r>
      <w:r w:rsidRPr="00692DD9">
        <w:rPr>
          <w:rFonts w:ascii="Calibri" w:eastAsia="Calibri" w:hAnsi="Calibri" w:cs="Calibri"/>
          <w:color w:val="000000"/>
          <w:sz w:val="20"/>
          <w:szCs w:val="20"/>
          <w:lang w:val="x-none"/>
        </w:rPr>
        <w:t xml:space="preserve">, </w:t>
      </w:r>
      <w:r w:rsidRPr="00692DD9">
        <w:rPr>
          <w:rFonts w:ascii="Calibri" w:eastAsia="Calibri" w:hAnsi="Calibri" w:cs="Calibri"/>
          <w:color w:val="000000"/>
          <w:sz w:val="20"/>
          <w:szCs w:val="20"/>
        </w:rPr>
        <w:t xml:space="preserve">58 – 100 Świdnica, </w:t>
      </w:r>
      <w:r w:rsidRPr="00692DD9">
        <w:rPr>
          <w:rFonts w:ascii="Calibri" w:eastAsia="Calibri" w:hAnsi="Calibri" w:cs="Calibri"/>
          <w:color w:val="000000"/>
          <w:sz w:val="20"/>
          <w:szCs w:val="20"/>
          <w:lang w:val="x-none"/>
        </w:rPr>
        <w:t xml:space="preserve">z dopiskiem: </w:t>
      </w:r>
      <w:r w:rsidRPr="00692DD9">
        <w:rPr>
          <w:rFonts w:ascii="Calibri" w:eastAsia="Calibri" w:hAnsi="Calibri" w:cs="Calibri"/>
          <w:i/>
          <w:color w:val="000000"/>
          <w:sz w:val="20"/>
          <w:szCs w:val="20"/>
          <w:lang w:val="x-none"/>
        </w:rPr>
        <w:t xml:space="preserve">Oferta: </w:t>
      </w:r>
      <w:r w:rsidRPr="00AC24CE">
        <w:rPr>
          <w:rFonts w:eastAsia="Times New Roman" w:cstheme="minorHAnsi"/>
          <w:b/>
          <w:bCs/>
          <w:sz w:val="20"/>
          <w:szCs w:val="20"/>
          <w:lang w:eastAsia="pl-PL"/>
        </w:rPr>
        <w:t>ZO/</w:t>
      </w:r>
      <w:r w:rsidR="00874ABD">
        <w:rPr>
          <w:rFonts w:eastAsia="Times New Roman" w:cstheme="minorHAnsi"/>
          <w:b/>
          <w:bCs/>
          <w:sz w:val="20"/>
          <w:szCs w:val="20"/>
          <w:lang w:eastAsia="pl-PL"/>
        </w:rPr>
        <w:t>8.3</w:t>
      </w:r>
      <w:r w:rsidRPr="00AC24CE">
        <w:rPr>
          <w:rFonts w:eastAsia="Times New Roman" w:cstheme="minorHAnsi"/>
          <w:b/>
          <w:bCs/>
          <w:sz w:val="20"/>
          <w:szCs w:val="20"/>
          <w:lang w:eastAsia="pl-PL"/>
        </w:rPr>
        <w:t>_</w:t>
      </w:r>
      <w:r w:rsidR="00874ABD">
        <w:rPr>
          <w:rFonts w:eastAsia="Times New Roman" w:cstheme="minorHAnsi"/>
          <w:b/>
          <w:bCs/>
          <w:sz w:val="20"/>
          <w:szCs w:val="20"/>
          <w:lang w:eastAsia="pl-PL"/>
        </w:rPr>
        <w:t>PTJ</w:t>
      </w:r>
      <w:r w:rsidRPr="00DB5314">
        <w:rPr>
          <w:rFonts w:eastAsia="Times New Roman" w:cstheme="minorHAnsi"/>
          <w:b/>
          <w:bCs/>
          <w:sz w:val="20"/>
          <w:szCs w:val="20"/>
          <w:lang w:eastAsia="pl-PL"/>
        </w:rPr>
        <w:t>/0</w:t>
      </w:r>
      <w:r w:rsidR="00DD2071">
        <w:rPr>
          <w:rFonts w:eastAsia="Times New Roman" w:cstheme="minorHAnsi"/>
          <w:b/>
          <w:bCs/>
          <w:sz w:val="20"/>
          <w:szCs w:val="20"/>
          <w:lang w:eastAsia="pl-PL"/>
        </w:rPr>
        <w:t>1</w:t>
      </w:r>
      <w:r w:rsidRPr="00DB5314">
        <w:rPr>
          <w:rFonts w:eastAsia="Times New Roman" w:cstheme="minorHAnsi"/>
          <w:b/>
          <w:bCs/>
          <w:sz w:val="20"/>
          <w:szCs w:val="20"/>
          <w:lang w:eastAsia="pl-PL"/>
        </w:rPr>
        <w:t>/</w:t>
      </w:r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>202</w:t>
      </w:r>
      <w:r w:rsidR="00DD2071">
        <w:rPr>
          <w:rFonts w:eastAsia="Times New Roman" w:cstheme="minorHAnsi"/>
          <w:b/>
          <w:bCs/>
          <w:sz w:val="20"/>
          <w:szCs w:val="20"/>
          <w:lang w:eastAsia="pl-PL"/>
        </w:rPr>
        <w:t>1</w:t>
      </w:r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_USŁUGI </w:t>
      </w:r>
      <w:r w:rsidR="00811BDB" w:rsidRPr="002D2683">
        <w:rPr>
          <w:rFonts w:eastAsia="Times New Roman" w:cstheme="minorHAnsi"/>
          <w:b/>
          <w:bCs/>
          <w:sz w:val="20"/>
          <w:szCs w:val="20"/>
          <w:lang w:eastAsia="pl-PL"/>
        </w:rPr>
        <w:t>SZKOLENIOWE.</w:t>
      </w:r>
    </w:p>
    <w:p w14:paraId="26A04873" w14:textId="19E727E3" w:rsidR="00A5615D" w:rsidRPr="002D2683" w:rsidRDefault="00A5615D" w:rsidP="00A5615D">
      <w:pPr>
        <w:numPr>
          <w:ilvl w:val="0"/>
          <w:numId w:val="15"/>
        </w:numPr>
        <w:pBdr>
          <w:bottom w:val="single" w:sz="6" w:space="1" w:color="auto"/>
        </w:pBdr>
        <w:autoSpaceDE w:val="0"/>
        <w:autoSpaceDN w:val="0"/>
        <w:spacing w:after="0" w:line="276" w:lineRule="auto"/>
        <w:ind w:left="1276" w:hanging="709"/>
        <w:contextualSpacing/>
        <w:jc w:val="both"/>
        <w:rPr>
          <w:lang w:val="x-none"/>
        </w:rPr>
      </w:pPr>
      <w:r w:rsidRPr="002D2683">
        <w:rPr>
          <w:rFonts w:ascii="Calibri" w:eastAsia="Calibri" w:hAnsi="Calibri" w:cs="Calibri"/>
          <w:b/>
          <w:bCs/>
          <w:color w:val="000000"/>
          <w:sz w:val="20"/>
          <w:szCs w:val="20"/>
          <w:lang w:val="x-none"/>
        </w:rPr>
        <w:t>drogą pocztową</w:t>
      </w:r>
      <w:r w:rsidRPr="002D2683">
        <w:rPr>
          <w:rFonts w:ascii="Calibri" w:eastAsia="Calibri" w:hAnsi="Calibri" w:cs="Calibri"/>
          <w:bCs/>
          <w:color w:val="000000"/>
          <w:sz w:val="20"/>
          <w:szCs w:val="20"/>
          <w:lang w:val="x-none"/>
        </w:rPr>
        <w:t xml:space="preserve"> na adres: </w:t>
      </w:r>
      <w:r w:rsidR="00E05826">
        <w:rPr>
          <w:rFonts w:ascii="Calibri" w:eastAsia="Calibri" w:hAnsi="Calibri" w:cs="Calibri"/>
          <w:bCs/>
          <w:color w:val="000000"/>
          <w:sz w:val="20"/>
          <w:szCs w:val="20"/>
        </w:rPr>
        <w:t xml:space="preserve">pro4 Sp. z o.o. </w:t>
      </w:r>
      <w:r w:rsidRPr="002D2683">
        <w:rPr>
          <w:rFonts w:ascii="Calibri" w:eastAsia="Calibri" w:hAnsi="Calibri" w:cs="Calibri"/>
          <w:color w:val="000000"/>
          <w:sz w:val="20"/>
          <w:szCs w:val="20"/>
          <w:lang w:val="x-none"/>
        </w:rPr>
        <w:t>ul.</w:t>
      </w:r>
      <w:r w:rsidRPr="002D2683">
        <w:rPr>
          <w:rFonts w:ascii="Calibri" w:eastAsia="Calibri" w:hAnsi="Calibri" w:cs="Calibri"/>
          <w:color w:val="000000"/>
          <w:sz w:val="20"/>
          <w:szCs w:val="20"/>
        </w:rPr>
        <w:t xml:space="preserve"> Długa 6</w:t>
      </w:r>
      <w:r w:rsidRPr="002D2683">
        <w:rPr>
          <w:rFonts w:ascii="Calibri" w:eastAsia="Calibri" w:hAnsi="Calibri" w:cs="Calibri"/>
          <w:color w:val="000000"/>
          <w:sz w:val="20"/>
          <w:szCs w:val="20"/>
          <w:lang w:val="x-none"/>
        </w:rPr>
        <w:t xml:space="preserve">, </w:t>
      </w:r>
      <w:r w:rsidRPr="002D2683">
        <w:rPr>
          <w:rFonts w:ascii="Calibri" w:eastAsia="Calibri" w:hAnsi="Calibri" w:cs="Calibri"/>
          <w:color w:val="000000"/>
          <w:sz w:val="20"/>
          <w:szCs w:val="20"/>
        </w:rPr>
        <w:t xml:space="preserve">58 – 100 Świdnica, </w:t>
      </w:r>
      <w:r w:rsidRPr="002D2683">
        <w:rPr>
          <w:rFonts w:ascii="Calibri" w:eastAsia="Calibri" w:hAnsi="Calibri" w:cs="Calibri"/>
          <w:color w:val="000000"/>
          <w:sz w:val="20"/>
          <w:szCs w:val="20"/>
          <w:lang w:val="x-none"/>
        </w:rPr>
        <w:t xml:space="preserve">z dopiskiem: </w:t>
      </w:r>
      <w:r w:rsidRPr="002D2683">
        <w:rPr>
          <w:rFonts w:ascii="Calibri" w:eastAsia="Calibri" w:hAnsi="Calibri" w:cs="Calibri"/>
          <w:i/>
          <w:color w:val="000000"/>
          <w:sz w:val="20"/>
          <w:szCs w:val="20"/>
          <w:lang w:val="x-none"/>
        </w:rPr>
        <w:t xml:space="preserve">Oferta: </w:t>
      </w:r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>ZO/</w:t>
      </w:r>
      <w:r w:rsidR="00874ABD">
        <w:rPr>
          <w:rFonts w:eastAsia="Times New Roman" w:cstheme="minorHAnsi"/>
          <w:b/>
          <w:bCs/>
          <w:sz w:val="20"/>
          <w:szCs w:val="20"/>
          <w:lang w:eastAsia="pl-PL"/>
        </w:rPr>
        <w:t>8.3</w:t>
      </w:r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>_</w:t>
      </w:r>
      <w:r w:rsidR="00874ABD">
        <w:rPr>
          <w:rFonts w:eastAsia="Times New Roman" w:cstheme="minorHAnsi"/>
          <w:b/>
          <w:bCs/>
          <w:sz w:val="20"/>
          <w:szCs w:val="20"/>
          <w:lang w:eastAsia="pl-PL"/>
        </w:rPr>
        <w:t>PTJ</w:t>
      </w:r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>/</w:t>
      </w:r>
      <w:r w:rsidRPr="00DB5314">
        <w:rPr>
          <w:rFonts w:eastAsia="Times New Roman" w:cstheme="minorHAnsi"/>
          <w:b/>
          <w:bCs/>
          <w:sz w:val="20"/>
          <w:szCs w:val="20"/>
          <w:lang w:eastAsia="pl-PL"/>
        </w:rPr>
        <w:t>0</w:t>
      </w:r>
      <w:r w:rsidR="00DD2071">
        <w:rPr>
          <w:rFonts w:eastAsia="Times New Roman" w:cstheme="minorHAnsi"/>
          <w:b/>
          <w:bCs/>
          <w:sz w:val="20"/>
          <w:szCs w:val="20"/>
          <w:lang w:eastAsia="pl-PL"/>
        </w:rPr>
        <w:t>1</w:t>
      </w:r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>/202</w:t>
      </w:r>
      <w:r w:rsidR="00DD2071">
        <w:rPr>
          <w:rFonts w:eastAsia="Times New Roman" w:cstheme="minorHAnsi"/>
          <w:b/>
          <w:bCs/>
          <w:sz w:val="20"/>
          <w:szCs w:val="20"/>
          <w:lang w:eastAsia="pl-PL"/>
        </w:rPr>
        <w:t>1</w:t>
      </w:r>
      <w:r w:rsidRPr="002D268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_USŁUGI </w:t>
      </w:r>
      <w:r w:rsidR="00811BDB" w:rsidRPr="002D2683">
        <w:rPr>
          <w:rFonts w:eastAsia="Times New Roman" w:cstheme="minorHAnsi"/>
          <w:b/>
          <w:bCs/>
          <w:sz w:val="20"/>
          <w:szCs w:val="20"/>
          <w:lang w:eastAsia="pl-PL"/>
        </w:rPr>
        <w:t>SZKOLENIOWE</w:t>
      </w:r>
    </w:p>
    <w:p w14:paraId="36C31FE2" w14:textId="573BE3E6" w:rsidR="00692DD9" w:rsidRPr="00DB5314" w:rsidRDefault="00A5615D" w:rsidP="00346B60">
      <w:pPr>
        <w:numPr>
          <w:ilvl w:val="0"/>
          <w:numId w:val="15"/>
        </w:numPr>
        <w:pBdr>
          <w:bottom w:val="single" w:sz="6" w:space="1" w:color="auto"/>
        </w:pBdr>
        <w:autoSpaceDE w:val="0"/>
        <w:autoSpaceDN w:val="0"/>
        <w:spacing w:after="0" w:line="276" w:lineRule="auto"/>
        <w:ind w:left="1276" w:hanging="709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DB5314">
        <w:rPr>
          <w:rFonts w:ascii="Calibri" w:eastAsia="Calibri" w:hAnsi="Calibri" w:cs="Calibri"/>
          <w:b/>
          <w:bCs/>
          <w:color w:val="000000"/>
          <w:sz w:val="20"/>
          <w:szCs w:val="20"/>
        </w:rPr>
        <w:t>za pośrednictwem i zgodnie z wskazówkami/wytyc</w:t>
      </w:r>
      <w:r w:rsidR="00DB5314" w:rsidRPr="00DB5314">
        <w:rPr>
          <w:rFonts w:ascii="Calibri" w:eastAsia="Calibri" w:hAnsi="Calibri" w:cs="Calibri"/>
          <w:b/>
          <w:bCs/>
          <w:color w:val="000000"/>
          <w:sz w:val="20"/>
          <w:szCs w:val="20"/>
        </w:rPr>
        <w:t>znymi dla Bazy Konkurencyjności</w:t>
      </w:r>
    </w:p>
    <w:sectPr w:rsidR="00692DD9" w:rsidRPr="00DB5314" w:rsidSect="00A56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79FD"/>
    <w:multiLevelType w:val="hybridMultilevel"/>
    <w:tmpl w:val="77D0FD38"/>
    <w:lvl w:ilvl="0" w:tplc="68E0BD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E2DBD"/>
    <w:multiLevelType w:val="hybridMultilevel"/>
    <w:tmpl w:val="593CCD52"/>
    <w:lvl w:ilvl="0" w:tplc="DED8C710">
      <w:start w:val="1"/>
      <w:numFmt w:val="decimal"/>
      <w:lvlText w:val="%1."/>
      <w:lvlJc w:val="left"/>
      <w:pPr>
        <w:ind w:left="2138" w:hanging="720"/>
      </w:pPr>
      <w:rPr>
        <w:rFonts w:ascii="Calibri" w:eastAsia="Calibri" w:hAnsi="Calibri" w:cs="Calibri"/>
      </w:rPr>
    </w:lvl>
    <w:lvl w:ilvl="1" w:tplc="7D04852A">
      <w:start w:val="1"/>
      <w:numFmt w:val="decimal"/>
      <w:lvlText w:val="%2."/>
      <w:lvlJc w:val="left"/>
      <w:pPr>
        <w:ind w:left="2498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52B4256"/>
    <w:multiLevelType w:val="hybridMultilevel"/>
    <w:tmpl w:val="FD38199A"/>
    <w:lvl w:ilvl="0" w:tplc="A23A26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706A3"/>
    <w:multiLevelType w:val="hybridMultilevel"/>
    <w:tmpl w:val="2780C38A"/>
    <w:lvl w:ilvl="0" w:tplc="3842B5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846198"/>
    <w:multiLevelType w:val="multilevel"/>
    <w:tmpl w:val="0D3C2E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9A68A2"/>
    <w:multiLevelType w:val="hybridMultilevel"/>
    <w:tmpl w:val="6304F0DE"/>
    <w:lvl w:ilvl="0" w:tplc="271808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CA1788"/>
    <w:multiLevelType w:val="hybridMultilevel"/>
    <w:tmpl w:val="68AE71E0"/>
    <w:lvl w:ilvl="0" w:tplc="C448BA2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1F43AD"/>
    <w:multiLevelType w:val="multilevel"/>
    <w:tmpl w:val="C31E09D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6519E7"/>
    <w:multiLevelType w:val="hybridMultilevel"/>
    <w:tmpl w:val="DE086A9A"/>
    <w:lvl w:ilvl="0" w:tplc="2CDC4FB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351823"/>
    <w:multiLevelType w:val="multilevel"/>
    <w:tmpl w:val="3C143C90"/>
    <w:lvl w:ilvl="0">
      <w:start w:val="1"/>
      <w:numFmt w:val="decimal"/>
      <w:lvlText w:val="%1)"/>
      <w:lvlJc w:val="left"/>
      <w:pPr>
        <w:ind w:left="360" w:hanging="360"/>
      </w:pPr>
      <w:rPr>
        <w:rFonts w:ascii="Cambria" w:eastAsia="Calibri" w:hAnsi="Cambria" w:cs="Times New Roman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886988"/>
    <w:multiLevelType w:val="hybridMultilevel"/>
    <w:tmpl w:val="C9B2647A"/>
    <w:lvl w:ilvl="0" w:tplc="37868A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6C1CF17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F509F"/>
    <w:multiLevelType w:val="hybridMultilevel"/>
    <w:tmpl w:val="B2BC53C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1A7CD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35FC9"/>
    <w:multiLevelType w:val="multilevel"/>
    <w:tmpl w:val="A06271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B6433AC"/>
    <w:multiLevelType w:val="hybridMultilevel"/>
    <w:tmpl w:val="5BF2D2CC"/>
    <w:lvl w:ilvl="0" w:tplc="88D61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6E6A1E"/>
    <w:multiLevelType w:val="hybridMultilevel"/>
    <w:tmpl w:val="DDDA9FF4"/>
    <w:lvl w:ilvl="0" w:tplc="547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144E3"/>
    <w:multiLevelType w:val="hybridMultilevel"/>
    <w:tmpl w:val="34F86094"/>
    <w:lvl w:ilvl="0" w:tplc="FFFFFFFF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ascii="Times New Roman" w:hAnsi="Times New Roman" w:cs="Times New Roman" w:hint="default"/>
      </w:rPr>
    </w:lvl>
    <w:lvl w:ilvl="2" w:tplc="9D58A38A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Calibri" w:hAnsi="Calibri" w:cs="Calibri" w:hint="default"/>
      </w:rPr>
    </w:lvl>
    <w:lvl w:ilvl="3" w:tplc="24C02916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Arial" w:hAnsi="Arial" w:cs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E780F80"/>
    <w:multiLevelType w:val="hybridMultilevel"/>
    <w:tmpl w:val="A86CCA7A"/>
    <w:lvl w:ilvl="0" w:tplc="59022E9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A0D1C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 w:val="0"/>
        <w:bCs/>
      </w:rPr>
    </w:lvl>
    <w:lvl w:ilvl="2" w:tplc="32069176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C6FEBAEA">
      <w:start w:val="1"/>
      <w:numFmt w:val="decimal"/>
      <w:lvlText w:val="%4)"/>
      <w:lvlJc w:val="left"/>
      <w:pPr>
        <w:ind w:left="2880" w:hanging="360"/>
      </w:pPr>
      <w:rPr>
        <w:rFonts w:ascii="Calibri" w:eastAsia="Calibri" w:hAnsi="Calibri" w:cs="Calibr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D30AE6D4">
      <w:start w:val="1"/>
      <w:numFmt w:val="lowerLetter"/>
      <w:lvlText w:val="%7)"/>
      <w:lvlJc w:val="left"/>
      <w:pPr>
        <w:ind w:left="5400" w:hanging="720"/>
      </w:pPr>
      <w:rPr>
        <w:rFonts w:ascii="Calibri" w:eastAsia="Times New Roman" w:hAnsi="Calibri" w:cs="Calibri"/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04F97"/>
    <w:multiLevelType w:val="hybridMultilevel"/>
    <w:tmpl w:val="B636C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B00E44"/>
    <w:multiLevelType w:val="multilevel"/>
    <w:tmpl w:val="6FFC71D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ACD3E98"/>
    <w:multiLevelType w:val="hybridMultilevel"/>
    <w:tmpl w:val="41801AE2"/>
    <w:lvl w:ilvl="0" w:tplc="CC568E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83A18AC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74F8A"/>
    <w:multiLevelType w:val="hybridMultilevel"/>
    <w:tmpl w:val="93E4FFD6"/>
    <w:lvl w:ilvl="0" w:tplc="61A0AD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1ADE3BF8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F1EA9"/>
    <w:multiLevelType w:val="hybridMultilevel"/>
    <w:tmpl w:val="C7208B60"/>
    <w:lvl w:ilvl="0" w:tplc="57581E4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D15D4"/>
    <w:multiLevelType w:val="hybridMultilevel"/>
    <w:tmpl w:val="11902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1517E"/>
    <w:multiLevelType w:val="hybridMultilevel"/>
    <w:tmpl w:val="13C49E74"/>
    <w:lvl w:ilvl="0" w:tplc="804698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DFD1E34"/>
    <w:multiLevelType w:val="hybridMultilevel"/>
    <w:tmpl w:val="537043B2"/>
    <w:lvl w:ilvl="0" w:tplc="54744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3"/>
  </w:num>
  <w:num w:numId="9">
    <w:abstractNumId w:val="16"/>
  </w:num>
  <w:num w:numId="10">
    <w:abstractNumId w:val="17"/>
  </w:num>
  <w:num w:numId="11">
    <w:abstractNumId w:val="7"/>
  </w:num>
  <w:num w:numId="12">
    <w:abstractNumId w:val="9"/>
  </w:num>
  <w:num w:numId="13">
    <w:abstractNumId w:val="4"/>
  </w:num>
  <w:num w:numId="14">
    <w:abstractNumId w:val="12"/>
  </w:num>
  <w:num w:numId="15">
    <w:abstractNumId w:val="1"/>
  </w:num>
  <w:num w:numId="16">
    <w:abstractNumId w:val="18"/>
  </w:num>
  <w:num w:numId="17">
    <w:abstractNumId w:val="15"/>
  </w:num>
  <w:num w:numId="18">
    <w:abstractNumId w:val="11"/>
  </w:num>
  <w:num w:numId="19">
    <w:abstractNumId w:val="20"/>
  </w:num>
  <w:num w:numId="20">
    <w:abstractNumId w:val="13"/>
  </w:num>
  <w:num w:numId="21">
    <w:abstractNumId w:val="10"/>
  </w:num>
  <w:num w:numId="22">
    <w:abstractNumId w:val="3"/>
  </w:num>
  <w:num w:numId="23">
    <w:abstractNumId w:val="21"/>
  </w:num>
  <w:num w:numId="24">
    <w:abstractNumId w:val="24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D9"/>
    <w:rsid w:val="001227AB"/>
    <w:rsid w:val="00140AE3"/>
    <w:rsid w:val="00165FAD"/>
    <w:rsid w:val="001724BF"/>
    <w:rsid w:val="00253495"/>
    <w:rsid w:val="002D2683"/>
    <w:rsid w:val="002F7B5E"/>
    <w:rsid w:val="003B0311"/>
    <w:rsid w:val="004A0E65"/>
    <w:rsid w:val="004C1547"/>
    <w:rsid w:val="00511CBC"/>
    <w:rsid w:val="00534896"/>
    <w:rsid w:val="005B677A"/>
    <w:rsid w:val="00692DD9"/>
    <w:rsid w:val="006F58AF"/>
    <w:rsid w:val="007C273C"/>
    <w:rsid w:val="00810BC7"/>
    <w:rsid w:val="00811BDB"/>
    <w:rsid w:val="00854266"/>
    <w:rsid w:val="00874ABD"/>
    <w:rsid w:val="0090289D"/>
    <w:rsid w:val="009331F8"/>
    <w:rsid w:val="00997B8F"/>
    <w:rsid w:val="009B15DF"/>
    <w:rsid w:val="009C6B65"/>
    <w:rsid w:val="00A5615D"/>
    <w:rsid w:val="00AC24CE"/>
    <w:rsid w:val="00AC79D1"/>
    <w:rsid w:val="00C12F60"/>
    <w:rsid w:val="00D52949"/>
    <w:rsid w:val="00DB5314"/>
    <w:rsid w:val="00DD2071"/>
    <w:rsid w:val="00DE44FE"/>
    <w:rsid w:val="00E0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0C188"/>
  <w15:chartTrackingRefBased/>
  <w15:docId w15:val="{271DFFCA-1A70-4710-B738-3DF83DB9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692DD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qFormat/>
    <w:rsid w:val="00692DD9"/>
    <w:rPr>
      <w:rFonts w:ascii="Calibri" w:eastAsia="Calibri" w:hAnsi="Calibri" w:cs="Times New Roman"/>
      <w:lang w:val="x-none"/>
    </w:rPr>
  </w:style>
  <w:style w:type="character" w:customStyle="1" w:styleId="tekstdokbold">
    <w:name w:val="tekst dok. bold"/>
    <w:rsid w:val="00692DD9"/>
    <w:rPr>
      <w:b/>
    </w:rPr>
  </w:style>
  <w:style w:type="paragraph" w:customStyle="1" w:styleId="paragrafy">
    <w:name w:val="paragrafy"/>
    <w:basedOn w:val="Normalny"/>
    <w:rsid w:val="00692DD9"/>
    <w:pPr>
      <w:tabs>
        <w:tab w:val="num" w:pos="720"/>
      </w:tabs>
      <w:spacing w:after="200" w:line="276" w:lineRule="auto"/>
      <w:ind w:left="37" w:hanging="37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Ada</cp:lastModifiedBy>
  <cp:revision>5</cp:revision>
  <dcterms:created xsi:type="dcterms:W3CDTF">2021-09-22T08:19:00Z</dcterms:created>
  <dcterms:modified xsi:type="dcterms:W3CDTF">2021-12-03T10:14:00Z</dcterms:modified>
</cp:coreProperties>
</file>